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3F176" w14:textId="766CEBF9" w:rsidR="00D26B7D" w:rsidRPr="001577B2" w:rsidRDefault="247B4991" w:rsidP="20630C6E">
      <w:pPr>
        <w:jc w:val="center"/>
        <w:rPr>
          <w:rFonts w:asciiTheme="majorHAnsi" w:hAnsiTheme="majorHAnsi" w:cstheme="majorBidi"/>
          <w:b/>
          <w:bCs/>
          <w:sz w:val="24"/>
        </w:rPr>
      </w:pPr>
      <w:r>
        <w:rPr>
          <w:noProof/>
        </w:rPr>
        <w:drawing>
          <wp:inline distT="0" distB="0" distL="0" distR="0" wp14:anchorId="1F1844B7" wp14:editId="0F89C71E">
            <wp:extent cx="1884459" cy="837422"/>
            <wp:effectExtent l="0" t="0" r="1905" b="1270"/>
            <wp:docPr id="1148964426" name="Picture 4" descr="A logo with a circle and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8">
                      <a:extLst>
                        <a:ext uri="{FF2B5EF4-FFF2-40B4-BE49-F238E27FC236}">
                          <a16:creationId xmlns:a16="http://schemas.microsoft.com/office/drawing/2014/main" xmlns:w="http://schemas.openxmlformats.org/wordprocessingml/2006/main" xmlns:w10="urn:schemas-microsoft-com:office:word" xmlns:v="urn:schemas-microsoft-com:vml" xmlns:o="urn:schemas-microsoft-com:office:office" xmlns="" id="{5A749FC1-6B7D-24DC-B7B9-8203BE77E528}"/>
                        </a:ext>
                      </a:extLst>
                    </a:blip>
                    <a:stretch>
                      <a:fillRect/>
                    </a:stretch>
                  </pic:blipFill>
                  <pic:spPr>
                    <a:xfrm>
                      <a:off x="0" y="0"/>
                      <a:ext cx="1884459" cy="837422"/>
                    </a:xfrm>
                    <a:prstGeom prst="rect">
                      <a:avLst/>
                    </a:prstGeom>
                  </pic:spPr>
                </pic:pic>
              </a:graphicData>
            </a:graphic>
          </wp:inline>
        </w:drawing>
      </w:r>
    </w:p>
    <w:tbl>
      <w:tblPr>
        <w:tblStyle w:val="TableGrid"/>
        <w:tblW w:w="9242" w:type="dxa"/>
        <w:tblLayout w:type="fixed"/>
        <w:tblLook w:val="0000" w:firstRow="0" w:lastRow="0" w:firstColumn="0" w:lastColumn="0" w:noHBand="0" w:noVBand="0"/>
      </w:tblPr>
      <w:tblGrid>
        <w:gridCol w:w="1648"/>
        <w:gridCol w:w="7594"/>
      </w:tblGrid>
      <w:tr w:rsidR="009C63FA" w:rsidRPr="009C63FA" w14:paraId="05DFC739" w14:textId="77777777" w:rsidTr="005B040E">
        <w:trPr>
          <w:trHeight w:val="340"/>
        </w:trPr>
        <w:tc>
          <w:tcPr>
            <w:tcW w:w="9242" w:type="dxa"/>
            <w:gridSpan w:val="2"/>
            <w:vAlign w:val="center"/>
          </w:tcPr>
          <w:p w14:paraId="4D1A529A" w14:textId="03EB5705" w:rsidR="001577B2" w:rsidRPr="009C63FA" w:rsidRDefault="001577B2" w:rsidP="005B040E">
            <w:pPr>
              <w:pStyle w:val="BodyText2"/>
              <w:spacing w:line="240" w:lineRule="auto"/>
              <w:jc w:val="center"/>
              <w:rPr>
                <w:rFonts w:ascii="Aptos" w:hAnsi="Aptos" w:cstheme="majorHAnsi"/>
                <w:b/>
                <w:sz w:val="22"/>
                <w:szCs w:val="22"/>
              </w:rPr>
            </w:pPr>
            <w:r w:rsidRPr="009C63FA">
              <w:rPr>
                <w:rFonts w:ascii="Aptos" w:hAnsi="Aptos" w:cstheme="majorHAnsi"/>
                <w:b/>
                <w:sz w:val="22"/>
                <w:szCs w:val="22"/>
              </w:rPr>
              <w:t>Preston Primary Academy Trust</w:t>
            </w:r>
          </w:p>
        </w:tc>
      </w:tr>
      <w:tr w:rsidR="009C63FA" w:rsidRPr="009C63FA" w14:paraId="5B1DCA3D" w14:textId="77777777" w:rsidTr="005B040E">
        <w:trPr>
          <w:trHeight w:val="340"/>
        </w:trPr>
        <w:tc>
          <w:tcPr>
            <w:tcW w:w="9242" w:type="dxa"/>
            <w:gridSpan w:val="2"/>
            <w:vAlign w:val="center"/>
          </w:tcPr>
          <w:p w14:paraId="6FD1B51B" w14:textId="7676188E" w:rsidR="00B9769A" w:rsidRPr="009C63FA" w:rsidRDefault="00B9769A" w:rsidP="005B040E">
            <w:pPr>
              <w:pStyle w:val="BodyText2"/>
              <w:spacing w:line="240" w:lineRule="auto"/>
              <w:jc w:val="center"/>
              <w:rPr>
                <w:rFonts w:ascii="Aptos" w:hAnsi="Aptos" w:cstheme="majorHAnsi"/>
                <w:b/>
                <w:sz w:val="22"/>
                <w:szCs w:val="22"/>
              </w:rPr>
            </w:pPr>
            <w:r w:rsidRPr="009C63FA">
              <w:rPr>
                <w:rFonts w:ascii="Aptos" w:hAnsi="Aptos" w:cstheme="majorHAnsi"/>
                <w:b/>
                <w:sz w:val="22"/>
                <w:szCs w:val="22"/>
              </w:rPr>
              <w:t>JOB DESCRIPTION</w:t>
            </w:r>
          </w:p>
        </w:tc>
      </w:tr>
      <w:tr w:rsidR="009C63FA" w:rsidRPr="009C63FA" w14:paraId="18CD16E2" w14:textId="77777777" w:rsidTr="005B040E">
        <w:trPr>
          <w:trHeight w:val="340"/>
        </w:trPr>
        <w:tc>
          <w:tcPr>
            <w:tcW w:w="1648" w:type="dxa"/>
            <w:vAlign w:val="center"/>
          </w:tcPr>
          <w:p w14:paraId="0CBD89FB" w14:textId="77777777" w:rsidR="00D26B7D" w:rsidRPr="009C63FA" w:rsidRDefault="00D26B7D" w:rsidP="005B040E">
            <w:pPr>
              <w:pStyle w:val="Memosignature"/>
              <w:rPr>
                <w:rFonts w:ascii="Aptos" w:hAnsi="Aptos" w:cstheme="majorHAnsi"/>
                <w:b/>
                <w:sz w:val="20"/>
                <w:szCs w:val="20"/>
              </w:rPr>
            </w:pPr>
            <w:r w:rsidRPr="009C63FA">
              <w:rPr>
                <w:rFonts w:ascii="Aptos" w:hAnsi="Aptos" w:cstheme="majorHAnsi"/>
                <w:b/>
                <w:sz w:val="20"/>
                <w:szCs w:val="20"/>
              </w:rPr>
              <w:t>Job Title:</w:t>
            </w:r>
          </w:p>
        </w:tc>
        <w:tc>
          <w:tcPr>
            <w:tcW w:w="7594" w:type="dxa"/>
            <w:vAlign w:val="center"/>
          </w:tcPr>
          <w:p w14:paraId="5E630BEB" w14:textId="7FD736B6" w:rsidR="00D26B7D" w:rsidRPr="009C63FA" w:rsidRDefault="00D26B7D" w:rsidP="005B040E">
            <w:pPr>
              <w:pStyle w:val="Memosignature"/>
              <w:rPr>
                <w:rFonts w:ascii="Aptos" w:hAnsi="Aptos" w:cstheme="majorHAnsi"/>
                <w:sz w:val="20"/>
                <w:szCs w:val="20"/>
              </w:rPr>
            </w:pPr>
            <w:r w:rsidRPr="009C63FA">
              <w:rPr>
                <w:rFonts w:ascii="Aptos" w:hAnsi="Aptos" w:cstheme="majorHAnsi"/>
                <w:sz w:val="20"/>
                <w:szCs w:val="20"/>
              </w:rPr>
              <w:t xml:space="preserve">1:1 Learning Support Assistant </w:t>
            </w:r>
          </w:p>
        </w:tc>
      </w:tr>
      <w:tr w:rsidR="009C63FA" w:rsidRPr="009C63FA" w14:paraId="10E29EB4" w14:textId="77777777" w:rsidTr="005B040E">
        <w:trPr>
          <w:trHeight w:val="340"/>
        </w:trPr>
        <w:tc>
          <w:tcPr>
            <w:tcW w:w="1648" w:type="dxa"/>
            <w:vAlign w:val="center"/>
          </w:tcPr>
          <w:p w14:paraId="0EF38DC8" w14:textId="77777777" w:rsidR="00D26B7D" w:rsidRPr="009C63FA" w:rsidRDefault="00D26B7D" w:rsidP="005B040E">
            <w:pPr>
              <w:pStyle w:val="Memosignature"/>
              <w:rPr>
                <w:rFonts w:ascii="Aptos" w:hAnsi="Aptos" w:cstheme="majorHAnsi"/>
                <w:b/>
                <w:sz w:val="20"/>
                <w:szCs w:val="20"/>
              </w:rPr>
            </w:pPr>
            <w:r w:rsidRPr="009C63FA">
              <w:rPr>
                <w:rFonts w:ascii="Aptos" w:hAnsi="Aptos" w:cstheme="majorHAnsi"/>
                <w:b/>
                <w:sz w:val="20"/>
                <w:szCs w:val="20"/>
              </w:rPr>
              <w:t>Reports To:</w:t>
            </w:r>
          </w:p>
        </w:tc>
        <w:tc>
          <w:tcPr>
            <w:tcW w:w="7594" w:type="dxa"/>
            <w:vAlign w:val="center"/>
          </w:tcPr>
          <w:p w14:paraId="3092F58B" w14:textId="77777777" w:rsidR="00D26B7D" w:rsidRPr="009C63FA" w:rsidRDefault="00D26B7D" w:rsidP="005B040E">
            <w:pPr>
              <w:pStyle w:val="Memosignature"/>
              <w:rPr>
                <w:rFonts w:ascii="Aptos" w:hAnsi="Aptos" w:cstheme="majorHAnsi"/>
                <w:sz w:val="20"/>
                <w:szCs w:val="20"/>
              </w:rPr>
            </w:pPr>
            <w:r w:rsidRPr="009C63FA">
              <w:rPr>
                <w:rFonts w:ascii="Aptos" w:hAnsi="Aptos" w:cstheme="majorHAnsi"/>
                <w:sz w:val="20"/>
                <w:szCs w:val="20"/>
              </w:rPr>
              <w:t xml:space="preserve">Class Teacher </w:t>
            </w:r>
          </w:p>
        </w:tc>
      </w:tr>
      <w:tr w:rsidR="009C63FA" w:rsidRPr="009C63FA" w14:paraId="734A4B43" w14:textId="77777777" w:rsidTr="005B040E">
        <w:trPr>
          <w:trHeight w:val="340"/>
        </w:trPr>
        <w:tc>
          <w:tcPr>
            <w:tcW w:w="1648" w:type="dxa"/>
            <w:vAlign w:val="center"/>
          </w:tcPr>
          <w:p w14:paraId="60EF249F" w14:textId="77777777" w:rsidR="00D26B7D" w:rsidRPr="009C63FA" w:rsidRDefault="00D26B7D" w:rsidP="005B040E">
            <w:pPr>
              <w:pStyle w:val="Memosignature"/>
              <w:rPr>
                <w:rFonts w:ascii="Aptos" w:hAnsi="Aptos" w:cstheme="majorHAnsi"/>
                <w:b/>
                <w:sz w:val="20"/>
                <w:szCs w:val="20"/>
              </w:rPr>
            </w:pPr>
            <w:r w:rsidRPr="009C63FA">
              <w:rPr>
                <w:rFonts w:ascii="Aptos" w:hAnsi="Aptos" w:cstheme="majorHAnsi"/>
                <w:b/>
                <w:sz w:val="20"/>
                <w:szCs w:val="20"/>
              </w:rPr>
              <w:t>Grade:</w:t>
            </w:r>
          </w:p>
        </w:tc>
        <w:tc>
          <w:tcPr>
            <w:tcW w:w="7594" w:type="dxa"/>
            <w:vAlign w:val="center"/>
          </w:tcPr>
          <w:p w14:paraId="515CE1AB" w14:textId="27F9F47E" w:rsidR="00D26B7D" w:rsidRPr="009C63FA" w:rsidRDefault="001E66B8" w:rsidP="005B040E">
            <w:pPr>
              <w:pStyle w:val="Memosignature"/>
              <w:rPr>
                <w:rFonts w:ascii="Aptos" w:hAnsi="Aptos" w:cstheme="majorHAnsi"/>
                <w:sz w:val="20"/>
                <w:szCs w:val="20"/>
              </w:rPr>
            </w:pPr>
            <w:r w:rsidRPr="009C63FA">
              <w:rPr>
                <w:rFonts w:ascii="Aptos" w:hAnsi="Aptos" w:cstheme="majorHAnsi"/>
                <w:sz w:val="20"/>
                <w:szCs w:val="20"/>
              </w:rPr>
              <w:t xml:space="preserve">Grade </w:t>
            </w:r>
            <w:r w:rsidR="00D26B7D" w:rsidRPr="009C63FA">
              <w:rPr>
                <w:rFonts w:ascii="Aptos" w:hAnsi="Aptos" w:cstheme="majorHAnsi"/>
                <w:sz w:val="20"/>
                <w:szCs w:val="20"/>
              </w:rPr>
              <w:t>15, scale points 3-4</w:t>
            </w:r>
          </w:p>
        </w:tc>
      </w:tr>
    </w:tbl>
    <w:p w14:paraId="043649FF" w14:textId="77777777" w:rsidR="00D26B7D" w:rsidRPr="009C63FA" w:rsidRDefault="00D26B7D" w:rsidP="00D26B7D">
      <w:pPr>
        <w:pStyle w:val="1bodycopy10pt"/>
        <w:rPr>
          <w:rFonts w:ascii="Aptos" w:hAnsi="Aptos" w:cstheme="majorHAnsi"/>
          <w:b/>
          <w:szCs w:val="20"/>
        </w:rPr>
      </w:pPr>
    </w:p>
    <w:p w14:paraId="4CEBC366" w14:textId="77777777" w:rsidR="00D26B7D" w:rsidRPr="009C63FA" w:rsidRDefault="00D26B7D" w:rsidP="005B040E">
      <w:pPr>
        <w:pStyle w:val="1bodycopy10pt"/>
        <w:spacing w:after="0"/>
        <w:rPr>
          <w:rFonts w:ascii="Aptos" w:hAnsi="Aptos" w:cstheme="majorHAnsi"/>
          <w:b/>
          <w:szCs w:val="20"/>
        </w:rPr>
      </w:pPr>
      <w:r w:rsidRPr="009C63FA">
        <w:rPr>
          <w:rFonts w:ascii="Aptos" w:hAnsi="Aptos" w:cstheme="majorHAnsi"/>
          <w:b/>
          <w:szCs w:val="20"/>
        </w:rPr>
        <w:t xml:space="preserve">Main Purpose of Job: </w:t>
      </w:r>
    </w:p>
    <w:p w14:paraId="10840F04" w14:textId="4877D9D6" w:rsidR="00D26B7D" w:rsidRDefault="00D26B7D" w:rsidP="005B040E">
      <w:pPr>
        <w:pStyle w:val="1bodycopy10pt"/>
        <w:spacing w:after="0"/>
        <w:jc w:val="both"/>
        <w:rPr>
          <w:rFonts w:ascii="Aptos" w:hAnsi="Aptos" w:cstheme="majorHAnsi"/>
          <w:bCs/>
          <w:szCs w:val="20"/>
        </w:rPr>
      </w:pPr>
      <w:r w:rsidRPr="009C63FA">
        <w:rPr>
          <w:rFonts w:ascii="Aptos" w:hAnsi="Aptos" w:cstheme="majorHAnsi"/>
          <w:bCs/>
          <w:szCs w:val="20"/>
        </w:rPr>
        <w:t xml:space="preserve">• To assist the Headteacher and teachers in the development and implementation of a </w:t>
      </w:r>
      <w:r w:rsidR="00C31D63" w:rsidRPr="009C63FA">
        <w:rPr>
          <w:rFonts w:ascii="Aptos" w:hAnsi="Aptos" w:cstheme="majorHAnsi"/>
          <w:bCs/>
          <w:szCs w:val="20"/>
        </w:rPr>
        <w:t>program</w:t>
      </w:r>
      <w:r w:rsidRPr="009C63FA">
        <w:rPr>
          <w:rFonts w:ascii="Aptos" w:hAnsi="Aptos" w:cstheme="majorHAnsi"/>
          <w:bCs/>
          <w:szCs w:val="20"/>
        </w:rPr>
        <w:t xml:space="preserve"> of work and in the provision of a stable, caring and supportive learning environment, which enables pupils to achieve their full learning potential and facilitates their social and moral development. </w:t>
      </w:r>
    </w:p>
    <w:p w14:paraId="76B7D7F9" w14:textId="77777777" w:rsidR="00E21B95" w:rsidRPr="009C63FA" w:rsidRDefault="00E21B95" w:rsidP="005B040E">
      <w:pPr>
        <w:pStyle w:val="1bodycopy10pt"/>
        <w:spacing w:after="0"/>
        <w:jc w:val="both"/>
        <w:rPr>
          <w:rFonts w:ascii="Aptos" w:hAnsi="Aptos" w:cstheme="majorHAnsi"/>
          <w:bCs/>
          <w:szCs w:val="20"/>
        </w:rPr>
      </w:pPr>
    </w:p>
    <w:p w14:paraId="5500AA65" w14:textId="2C1D283F" w:rsidR="00D26B7D" w:rsidRPr="009C63FA" w:rsidRDefault="00D26B7D" w:rsidP="005B040E">
      <w:pPr>
        <w:pStyle w:val="1bodycopy10pt"/>
        <w:spacing w:after="0"/>
        <w:jc w:val="both"/>
        <w:rPr>
          <w:rFonts w:ascii="Aptos" w:hAnsi="Aptos" w:cstheme="majorHAnsi"/>
          <w:bCs/>
          <w:szCs w:val="20"/>
        </w:rPr>
      </w:pPr>
      <w:r w:rsidRPr="009C63FA">
        <w:rPr>
          <w:rFonts w:ascii="Aptos" w:hAnsi="Aptos" w:cstheme="majorHAnsi"/>
          <w:bCs/>
          <w:szCs w:val="20"/>
        </w:rPr>
        <w:t xml:space="preserve">• Specifically, the role will support pupils, either individually or in groups, who have some special educational needs, learning </w:t>
      </w:r>
      <w:r w:rsidR="00557ACE" w:rsidRPr="009C63FA">
        <w:rPr>
          <w:rFonts w:ascii="Aptos" w:hAnsi="Aptos" w:cstheme="majorHAnsi"/>
          <w:bCs/>
          <w:szCs w:val="20"/>
        </w:rPr>
        <w:t>difficulties</w:t>
      </w:r>
      <w:r w:rsidRPr="009C63FA">
        <w:rPr>
          <w:rFonts w:ascii="Aptos" w:hAnsi="Aptos" w:cstheme="majorHAnsi"/>
          <w:bCs/>
          <w:szCs w:val="20"/>
        </w:rPr>
        <w:t>, disability, or who exhibit occasional behavioural problems.</w:t>
      </w:r>
    </w:p>
    <w:p w14:paraId="114EF0C8" w14:textId="77777777" w:rsidR="00D26B7D" w:rsidRPr="009C63FA" w:rsidRDefault="00D26B7D" w:rsidP="005B040E">
      <w:pPr>
        <w:pStyle w:val="Heading1"/>
        <w:spacing w:after="0"/>
        <w:rPr>
          <w:rFonts w:ascii="Aptos" w:hAnsi="Aptos" w:cstheme="majorHAnsi"/>
          <w:b w:val="0"/>
          <w:bCs/>
          <w:sz w:val="20"/>
          <w:szCs w:val="20"/>
        </w:rPr>
      </w:pPr>
    </w:p>
    <w:p w14:paraId="645D80F8" w14:textId="77777777" w:rsidR="00D26B7D" w:rsidRPr="009C63FA" w:rsidRDefault="00D26B7D" w:rsidP="005B040E">
      <w:pPr>
        <w:spacing w:after="0"/>
        <w:rPr>
          <w:rFonts w:ascii="Aptos" w:hAnsi="Aptos" w:cstheme="majorHAnsi"/>
          <w:b/>
          <w:szCs w:val="20"/>
        </w:rPr>
      </w:pPr>
      <w:r w:rsidRPr="009C63FA">
        <w:rPr>
          <w:rFonts w:ascii="Aptos" w:hAnsi="Aptos" w:cstheme="majorHAnsi"/>
          <w:b/>
          <w:szCs w:val="20"/>
        </w:rPr>
        <w:t xml:space="preserve">Main Responsibilities and Duties: </w:t>
      </w:r>
    </w:p>
    <w:p w14:paraId="298EF4BE" w14:textId="77777777" w:rsidR="00EB5CAE" w:rsidRPr="009C63FA" w:rsidRDefault="00D26B7D" w:rsidP="005B040E">
      <w:pPr>
        <w:spacing w:after="0"/>
        <w:rPr>
          <w:rFonts w:ascii="Aptos" w:hAnsi="Aptos" w:cstheme="majorHAnsi"/>
          <w:b/>
          <w:szCs w:val="20"/>
        </w:rPr>
      </w:pPr>
      <w:r w:rsidRPr="009C63FA">
        <w:rPr>
          <w:rFonts w:ascii="Aptos" w:hAnsi="Aptos" w:cstheme="majorHAnsi"/>
          <w:b/>
          <w:szCs w:val="20"/>
        </w:rPr>
        <w:t xml:space="preserve">Support the teaching and learning processes. </w:t>
      </w:r>
    </w:p>
    <w:p w14:paraId="4E18437F" w14:textId="77777777" w:rsidR="00EB5CAE" w:rsidRPr="009C63FA" w:rsidRDefault="00D26B7D" w:rsidP="005B040E">
      <w:pPr>
        <w:spacing w:after="0"/>
        <w:rPr>
          <w:rFonts w:ascii="Aptos" w:hAnsi="Aptos" w:cstheme="majorHAnsi"/>
          <w:bCs/>
          <w:szCs w:val="20"/>
        </w:rPr>
      </w:pPr>
      <w:r w:rsidRPr="009C63FA">
        <w:rPr>
          <w:rFonts w:ascii="Aptos" w:hAnsi="Aptos" w:cstheme="majorHAnsi"/>
          <w:bCs/>
          <w:szCs w:val="20"/>
        </w:rPr>
        <w:t xml:space="preserve">Under the guidance and direction of the teacher: </w:t>
      </w:r>
    </w:p>
    <w:p w14:paraId="6B5701F8" w14:textId="77777777" w:rsidR="00EB5CAE" w:rsidRDefault="00D26B7D" w:rsidP="005B040E">
      <w:pPr>
        <w:spacing w:after="0"/>
        <w:jc w:val="both"/>
        <w:rPr>
          <w:rFonts w:ascii="Aptos" w:hAnsi="Aptos" w:cstheme="majorHAnsi"/>
          <w:bCs/>
          <w:szCs w:val="20"/>
        </w:rPr>
      </w:pPr>
      <w:r w:rsidRPr="009C63FA">
        <w:rPr>
          <w:rFonts w:ascii="Aptos" w:hAnsi="Aptos" w:cstheme="majorHAnsi"/>
          <w:bCs/>
          <w:szCs w:val="20"/>
        </w:rPr>
        <w:t xml:space="preserve">• Develop, maintain and apply knowledge and understanding of a pupil’s general and specific learning needs, to ensure that support is given to them at an appropriate level. </w:t>
      </w:r>
    </w:p>
    <w:p w14:paraId="4AF32013" w14:textId="77777777" w:rsidR="00E21B95" w:rsidRPr="009C63FA" w:rsidRDefault="00E21B95" w:rsidP="005B040E">
      <w:pPr>
        <w:spacing w:after="0"/>
        <w:jc w:val="both"/>
        <w:rPr>
          <w:rFonts w:ascii="Aptos" w:hAnsi="Aptos" w:cstheme="majorHAnsi"/>
          <w:bCs/>
          <w:szCs w:val="20"/>
        </w:rPr>
      </w:pPr>
    </w:p>
    <w:p w14:paraId="2E83986A" w14:textId="77777777" w:rsidR="00EB5CAE" w:rsidRPr="009C63FA" w:rsidRDefault="00D26B7D" w:rsidP="005B040E">
      <w:pPr>
        <w:spacing w:after="0"/>
        <w:jc w:val="both"/>
        <w:rPr>
          <w:rFonts w:ascii="Aptos" w:hAnsi="Aptos" w:cstheme="majorHAnsi"/>
          <w:bCs/>
          <w:szCs w:val="20"/>
        </w:rPr>
      </w:pPr>
      <w:r w:rsidRPr="009C63FA">
        <w:rPr>
          <w:rFonts w:ascii="Aptos" w:hAnsi="Aptos" w:cstheme="majorHAnsi"/>
          <w:bCs/>
          <w:szCs w:val="20"/>
        </w:rPr>
        <w:t xml:space="preserve">• Learning support is delivered individually and in groups through a range of tasks, mainly: (mindful of all Health and Safety procedures </w:t>
      </w:r>
      <w:proofErr w:type="gramStart"/>
      <w:r w:rsidRPr="009C63FA">
        <w:rPr>
          <w:rFonts w:ascii="Aptos" w:hAnsi="Aptos" w:cstheme="majorHAnsi"/>
          <w:bCs/>
          <w:szCs w:val="20"/>
        </w:rPr>
        <w:t>at all times</w:t>
      </w:r>
      <w:proofErr w:type="gramEnd"/>
      <w:r w:rsidRPr="009C63FA">
        <w:rPr>
          <w:rFonts w:ascii="Aptos" w:hAnsi="Aptos" w:cstheme="majorHAnsi"/>
          <w:bCs/>
          <w:szCs w:val="20"/>
        </w:rPr>
        <w:t xml:space="preserve">) </w:t>
      </w:r>
    </w:p>
    <w:p w14:paraId="481A6443" w14:textId="559F9D43"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Motivate and encourage pupils to concentrate on and fulfil the tasks set. </w:t>
      </w:r>
    </w:p>
    <w:p w14:paraId="0B284123" w14:textId="7D3D5B7A"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Wherever possible, ensure the pupil is supported and directed within their normal classroom environment and expectations, including outdoor play activities, clarifying and explaining instructions. </w:t>
      </w:r>
    </w:p>
    <w:p w14:paraId="175BD71A" w14:textId="27DB5E8A"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Focus support in areas needing improvement, both academic and social. </w:t>
      </w:r>
    </w:p>
    <w:p w14:paraId="744ADA27" w14:textId="611D40C3"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Work with and support pupils to ensure they </w:t>
      </w:r>
      <w:proofErr w:type="gramStart"/>
      <w:r w:rsidRPr="009C63FA">
        <w:rPr>
          <w:rFonts w:ascii="Aptos" w:hAnsi="Aptos" w:cstheme="majorHAnsi"/>
          <w:bCs/>
          <w:szCs w:val="20"/>
        </w:rPr>
        <w:t>are able to</w:t>
      </w:r>
      <w:proofErr w:type="gramEnd"/>
      <w:r w:rsidRPr="009C63FA">
        <w:rPr>
          <w:rFonts w:ascii="Aptos" w:hAnsi="Aptos" w:cstheme="majorHAnsi"/>
          <w:bCs/>
          <w:szCs w:val="20"/>
        </w:rPr>
        <w:t xml:space="preserve"> use ICT and other specialist equipment to enhance their learning. This will include working with small groups without the class teacher. </w:t>
      </w:r>
    </w:p>
    <w:p w14:paraId="75530954" w14:textId="08F0E27A"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Undertake learning activities with pupils of varying abilities to ensure differentiation and access to the curriculum</w:t>
      </w:r>
      <w:r w:rsidR="001577B2" w:rsidRPr="009C63FA">
        <w:rPr>
          <w:rFonts w:ascii="Aptos" w:hAnsi="Aptos" w:cstheme="majorHAnsi"/>
          <w:bCs/>
          <w:szCs w:val="20"/>
        </w:rPr>
        <w:t>.</w:t>
      </w:r>
    </w:p>
    <w:p w14:paraId="5E842225" w14:textId="0B0B695E"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Seek to ensure the promotion and reinforcement of pupil’s </w:t>
      </w:r>
      <w:r w:rsidR="001577B2" w:rsidRPr="009C63FA">
        <w:rPr>
          <w:rFonts w:ascii="Aptos" w:hAnsi="Aptos" w:cstheme="majorHAnsi"/>
          <w:bCs/>
          <w:szCs w:val="20"/>
        </w:rPr>
        <w:t>self-esteem</w:t>
      </w:r>
      <w:r w:rsidRPr="009C63FA">
        <w:rPr>
          <w:rFonts w:ascii="Aptos" w:hAnsi="Aptos" w:cstheme="majorHAnsi"/>
          <w:bCs/>
          <w:szCs w:val="20"/>
        </w:rPr>
        <w:t xml:space="preserve">, appropriate levels of effort and behaviour and to guide pupils to become independent learners. </w:t>
      </w:r>
    </w:p>
    <w:p w14:paraId="5173E717" w14:textId="2D7F9F3E"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Contribute to the assessment of pupils’ learning. </w:t>
      </w:r>
    </w:p>
    <w:p w14:paraId="380A3F66" w14:textId="10A6DAF8" w:rsidR="00EB5CAE" w:rsidRPr="009C63FA" w:rsidRDefault="00D26B7D" w:rsidP="005B040E">
      <w:pPr>
        <w:pStyle w:val="ListParagraph"/>
        <w:numPr>
          <w:ilvl w:val="0"/>
          <w:numId w:val="10"/>
        </w:numPr>
        <w:spacing w:after="0"/>
        <w:rPr>
          <w:rFonts w:ascii="Aptos" w:hAnsi="Aptos" w:cstheme="majorHAnsi"/>
          <w:bCs/>
          <w:szCs w:val="20"/>
        </w:rPr>
      </w:pPr>
      <w:r w:rsidRPr="009C63FA">
        <w:rPr>
          <w:rFonts w:ascii="Aptos" w:hAnsi="Aptos" w:cstheme="majorHAnsi"/>
          <w:bCs/>
          <w:szCs w:val="20"/>
        </w:rPr>
        <w:t xml:space="preserve">Contribute to the implementation of specific individual pupil targets. </w:t>
      </w:r>
    </w:p>
    <w:p w14:paraId="7D5B6EF4" w14:textId="4FD5F6DE" w:rsidR="00D26B7D" w:rsidRPr="009C63FA" w:rsidRDefault="00D26B7D" w:rsidP="005B040E">
      <w:pPr>
        <w:pStyle w:val="ListParagraph"/>
        <w:numPr>
          <w:ilvl w:val="0"/>
          <w:numId w:val="10"/>
        </w:numPr>
        <w:spacing w:after="0"/>
        <w:rPr>
          <w:rFonts w:ascii="Aptos" w:hAnsi="Aptos" w:cstheme="majorHAnsi"/>
          <w:bCs/>
          <w:szCs w:val="20"/>
          <w:lang w:val="en-GB"/>
        </w:rPr>
      </w:pPr>
      <w:r w:rsidRPr="009C63FA">
        <w:rPr>
          <w:rFonts w:ascii="Aptos" w:hAnsi="Aptos" w:cstheme="majorHAnsi"/>
          <w:bCs/>
          <w:szCs w:val="20"/>
        </w:rPr>
        <w:t>Liaise with staff and other LSAs</w:t>
      </w:r>
      <w:r w:rsidR="001577B2" w:rsidRPr="009C63FA">
        <w:rPr>
          <w:rFonts w:ascii="Aptos" w:hAnsi="Aptos" w:cstheme="majorHAnsi"/>
          <w:bCs/>
          <w:szCs w:val="20"/>
        </w:rPr>
        <w:t>.</w:t>
      </w:r>
    </w:p>
    <w:p w14:paraId="3DA3B1C2" w14:textId="77777777" w:rsidR="00D26B7D" w:rsidRPr="009C63FA" w:rsidRDefault="00D26B7D" w:rsidP="005B040E">
      <w:pPr>
        <w:pStyle w:val="Heading1"/>
        <w:spacing w:after="0"/>
        <w:rPr>
          <w:rFonts w:ascii="Aptos" w:hAnsi="Aptos" w:cstheme="majorHAnsi"/>
          <w:b w:val="0"/>
          <w:bCs/>
          <w:sz w:val="20"/>
          <w:szCs w:val="20"/>
        </w:rPr>
      </w:pPr>
    </w:p>
    <w:p w14:paraId="66A86809" w14:textId="77777777" w:rsidR="00EB5CAE" w:rsidRPr="009C63FA" w:rsidRDefault="00EB5CAE" w:rsidP="005B040E">
      <w:pPr>
        <w:pStyle w:val="Subhead2"/>
        <w:spacing w:after="0"/>
        <w:jc w:val="both"/>
        <w:rPr>
          <w:rFonts w:ascii="Aptos" w:hAnsi="Aptos" w:cstheme="majorHAnsi"/>
          <w:color w:val="auto"/>
          <w:sz w:val="20"/>
          <w:szCs w:val="20"/>
        </w:rPr>
      </w:pPr>
      <w:r w:rsidRPr="009C63FA">
        <w:rPr>
          <w:rFonts w:ascii="Aptos" w:hAnsi="Aptos" w:cstheme="majorHAnsi"/>
          <w:color w:val="auto"/>
          <w:sz w:val="20"/>
          <w:szCs w:val="20"/>
        </w:rPr>
        <w:t xml:space="preserve">Assist teaching staff in the development of learning strategies, with the provision of teaching and learning resources and in the preparation and maintenance of a safe, secure and suitable learning environment. </w:t>
      </w:r>
    </w:p>
    <w:p w14:paraId="134B81A5" w14:textId="5B2663AC"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in the development, monitoring and evaluation of </w:t>
      </w:r>
      <w:r w:rsidR="00AD5DE8" w:rsidRPr="009C63FA">
        <w:rPr>
          <w:rFonts w:ascii="Aptos" w:hAnsi="Aptos" w:cstheme="majorHAnsi"/>
          <w:b w:val="0"/>
          <w:bCs/>
          <w:color w:val="auto"/>
          <w:sz w:val="20"/>
          <w:szCs w:val="20"/>
        </w:rPr>
        <w:t>programs</w:t>
      </w:r>
      <w:r w:rsidRPr="009C63FA">
        <w:rPr>
          <w:rFonts w:ascii="Aptos" w:hAnsi="Aptos" w:cstheme="majorHAnsi"/>
          <w:b w:val="0"/>
          <w:bCs/>
          <w:color w:val="auto"/>
          <w:sz w:val="20"/>
          <w:szCs w:val="20"/>
        </w:rPr>
        <w:t xml:space="preserve"> of work. </w:t>
      </w:r>
    </w:p>
    <w:p w14:paraId="2D70AE1E"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To upkeep data files, catalogue resources, maintain inventories, photocopy, and use I.T. systems for administration and educational purposes.</w:t>
      </w:r>
    </w:p>
    <w:p w14:paraId="0CF92287"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lastRenderedPageBreak/>
        <w:t xml:space="preserve">• Contribute to and assist in the development and monitoring of systems for review and recording of pupil’s progress. </w:t>
      </w:r>
    </w:p>
    <w:p w14:paraId="5412B425"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in the preparation, </w:t>
      </w:r>
      <w:proofErr w:type="spellStart"/>
      <w:r w:rsidRPr="009C63FA">
        <w:rPr>
          <w:rFonts w:ascii="Aptos" w:hAnsi="Aptos" w:cstheme="majorHAnsi"/>
          <w:b w:val="0"/>
          <w:bCs/>
          <w:color w:val="auto"/>
          <w:sz w:val="20"/>
          <w:szCs w:val="20"/>
        </w:rPr>
        <w:t>organisation</w:t>
      </w:r>
      <w:proofErr w:type="spellEnd"/>
      <w:r w:rsidRPr="009C63FA">
        <w:rPr>
          <w:rFonts w:ascii="Aptos" w:hAnsi="Aptos" w:cstheme="majorHAnsi"/>
          <w:b w:val="0"/>
          <w:bCs/>
          <w:color w:val="auto"/>
          <w:sz w:val="20"/>
          <w:szCs w:val="20"/>
        </w:rPr>
        <w:t xml:space="preserve"> and maintenance of classrooms and their equipment, including assistance with and creation of displays, make basic visual aids, art and craft materials, mount and display </w:t>
      </w:r>
      <w:proofErr w:type="gramStart"/>
      <w:r w:rsidRPr="009C63FA">
        <w:rPr>
          <w:rFonts w:ascii="Aptos" w:hAnsi="Aptos" w:cstheme="majorHAnsi"/>
          <w:b w:val="0"/>
          <w:bCs/>
          <w:color w:val="auto"/>
          <w:sz w:val="20"/>
          <w:szCs w:val="20"/>
        </w:rPr>
        <w:t>pupils</w:t>
      </w:r>
      <w:proofErr w:type="gramEnd"/>
      <w:r w:rsidRPr="009C63FA">
        <w:rPr>
          <w:rFonts w:ascii="Aptos" w:hAnsi="Aptos" w:cstheme="majorHAnsi"/>
          <w:b w:val="0"/>
          <w:bCs/>
          <w:color w:val="auto"/>
          <w:sz w:val="20"/>
          <w:szCs w:val="20"/>
        </w:rPr>
        <w:t xml:space="preserve"> work.</w:t>
      </w:r>
    </w:p>
    <w:p w14:paraId="35DBF1BF"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teachers in </w:t>
      </w:r>
      <w:proofErr w:type="gramStart"/>
      <w:r w:rsidRPr="009C63FA">
        <w:rPr>
          <w:rFonts w:ascii="Aptos" w:hAnsi="Aptos" w:cstheme="majorHAnsi"/>
          <w:b w:val="0"/>
          <w:bCs/>
          <w:color w:val="auto"/>
          <w:sz w:val="20"/>
          <w:szCs w:val="20"/>
        </w:rPr>
        <w:t>timetabling</w:t>
      </w:r>
      <w:proofErr w:type="gramEnd"/>
      <w:r w:rsidRPr="009C63FA">
        <w:rPr>
          <w:rFonts w:ascii="Aptos" w:hAnsi="Aptos" w:cstheme="majorHAnsi"/>
          <w:b w:val="0"/>
          <w:bCs/>
          <w:color w:val="auto"/>
          <w:sz w:val="20"/>
          <w:szCs w:val="20"/>
        </w:rPr>
        <w:t xml:space="preserve"> of lessons and curriculum as required. </w:t>
      </w:r>
    </w:p>
    <w:p w14:paraId="17CB7280"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in the preparation for educational visits, and where necessary accompany students. </w:t>
      </w:r>
    </w:p>
    <w:p w14:paraId="1AD984B3" w14:textId="51D5F2AB" w:rsidR="00D26B7D"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Attend and contribute to school staff meetings and in-service training events, within contracted hours or outside normal hours by agreement.</w:t>
      </w:r>
    </w:p>
    <w:p w14:paraId="2138E5D0" w14:textId="77777777" w:rsidR="00EB5CAE" w:rsidRPr="009C63FA" w:rsidRDefault="00EB5CAE" w:rsidP="005B040E">
      <w:pPr>
        <w:pStyle w:val="Subhead2"/>
        <w:spacing w:after="0"/>
        <w:rPr>
          <w:rFonts w:ascii="Aptos" w:hAnsi="Aptos" w:cstheme="majorHAnsi"/>
          <w:b w:val="0"/>
          <w:bCs/>
          <w:color w:val="auto"/>
          <w:sz w:val="20"/>
          <w:szCs w:val="20"/>
        </w:rPr>
      </w:pPr>
    </w:p>
    <w:p w14:paraId="1E390BC6" w14:textId="77777777" w:rsidR="00EB5CAE" w:rsidRPr="009C63FA" w:rsidRDefault="00EB5CAE" w:rsidP="005B040E">
      <w:pPr>
        <w:pStyle w:val="Subhead2"/>
        <w:spacing w:after="0"/>
        <w:rPr>
          <w:rFonts w:ascii="Aptos" w:hAnsi="Aptos" w:cstheme="majorHAnsi"/>
          <w:color w:val="auto"/>
          <w:sz w:val="20"/>
          <w:szCs w:val="20"/>
        </w:rPr>
      </w:pPr>
      <w:r w:rsidRPr="009C63FA">
        <w:rPr>
          <w:rFonts w:ascii="Aptos" w:hAnsi="Aptos" w:cstheme="majorHAnsi"/>
          <w:color w:val="auto"/>
          <w:sz w:val="20"/>
          <w:szCs w:val="20"/>
        </w:rPr>
        <w:t xml:space="preserve">To provide care and supervision of pupils within the classroom, within the school and outside of the school. </w:t>
      </w:r>
    </w:p>
    <w:p w14:paraId="3089E754" w14:textId="7A62B66C" w:rsidR="002656B8"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Supervise pupils using cloakrooms and toilet facilities. </w:t>
      </w:r>
    </w:p>
    <w:p w14:paraId="5304909D" w14:textId="4E359837" w:rsidR="00EB5CAE" w:rsidRPr="009C63FA" w:rsidRDefault="002656B8"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w:t>
      </w:r>
      <w:r w:rsidR="00EB5CAE" w:rsidRPr="009C63FA">
        <w:rPr>
          <w:rFonts w:ascii="Aptos" w:hAnsi="Aptos" w:cstheme="majorHAnsi"/>
          <w:b w:val="0"/>
          <w:bCs/>
          <w:color w:val="auto"/>
          <w:sz w:val="20"/>
          <w:szCs w:val="20"/>
        </w:rPr>
        <w:t xml:space="preserve">Supervise pupils in playgrounds and when entering and leaving using school transport. </w:t>
      </w:r>
    </w:p>
    <w:p w14:paraId="5ABB30D9"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in the supervision of Standard Assessment Tasks and tests / assessments as directed. </w:t>
      </w:r>
    </w:p>
    <w:p w14:paraId="76EFE34A"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Escort pupils to school or parental transport, home or to hospital as necessary. </w:t>
      </w:r>
    </w:p>
    <w:p w14:paraId="5FF6F611"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Assist pupils </w:t>
      </w:r>
      <w:proofErr w:type="gramStart"/>
      <w:r w:rsidRPr="009C63FA">
        <w:rPr>
          <w:rFonts w:ascii="Aptos" w:hAnsi="Aptos" w:cstheme="majorHAnsi"/>
          <w:b w:val="0"/>
          <w:bCs/>
          <w:color w:val="auto"/>
          <w:sz w:val="20"/>
          <w:szCs w:val="20"/>
        </w:rPr>
        <w:t>eating,</w:t>
      </w:r>
      <w:proofErr w:type="gramEnd"/>
      <w:r w:rsidRPr="009C63FA">
        <w:rPr>
          <w:rFonts w:ascii="Aptos" w:hAnsi="Aptos" w:cstheme="majorHAnsi"/>
          <w:b w:val="0"/>
          <w:bCs/>
          <w:color w:val="auto"/>
          <w:sz w:val="20"/>
          <w:szCs w:val="20"/>
        </w:rPr>
        <w:t xml:space="preserve"> in a controlled environment. </w:t>
      </w:r>
    </w:p>
    <w:p w14:paraId="6FE9D824" w14:textId="77777777"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xml:space="preserve">• Develop an understanding of and provide for pupils’ specific personal needs to ensure a safe learning environment. This may include providing some direct personal care, support and assistance to the pupil </w:t>
      </w:r>
      <w:proofErr w:type="gramStart"/>
      <w:r w:rsidRPr="009C63FA">
        <w:rPr>
          <w:rFonts w:ascii="Aptos" w:hAnsi="Aptos" w:cstheme="majorHAnsi"/>
          <w:b w:val="0"/>
          <w:bCs/>
          <w:color w:val="auto"/>
          <w:sz w:val="20"/>
          <w:szCs w:val="20"/>
        </w:rPr>
        <w:t>in</w:t>
      </w:r>
      <w:proofErr w:type="gramEnd"/>
      <w:r w:rsidRPr="009C63FA">
        <w:rPr>
          <w:rFonts w:ascii="Aptos" w:hAnsi="Aptos" w:cstheme="majorHAnsi"/>
          <w:b w:val="0"/>
          <w:bCs/>
          <w:color w:val="auto"/>
          <w:sz w:val="20"/>
          <w:szCs w:val="20"/>
        </w:rPr>
        <w:t xml:space="preserve"> respect </w:t>
      </w:r>
      <w:proofErr w:type="gramStart"/>
      <w:r w:rsidRPr="009C63FA">
        <w:rPr>
          <w:rFonts w:ascii="Aptos" w:hAnsi="Aptos" w:cstheme="majorHAnsi"/>
          <w:b w:val="0"/>
          <w:bCs/>
          <w:color w:val="auto"/>
          <w:sz w:val="20"/>
          <w:szCs w:val="20"/>
        </w:rPr>
        <w:t>of</w:t>
      </w:r>
      <w:proofErr w:type="gramEnd"/>
      <w:r w:rsidRPr="009C63FA">
        <w:rPr>
          <w:rFonts w:ascii="Aptos" w:hAnsi="Aptos" w:cstheme="majorHAnsi"/>
          <w:b w:val="0"/>
          <w:bCs/>
          <w:color w:val="auto"/>
          <w:sz w:val="20"/>
          <w:szCs w:val="20"/>
        </w:rPr>
        <w:t xml:space="preserve"> toileting, eating, mobility and dispensing medication. </w:t>
      </w:r>
    </w:p>
    <w:p w14:paraId="723EF9FD" w14:textId="204AC810" w:rsidR="00EB5CAE" w:rsidRPr="009C63FA" w:rsidRDefault="00EB5CAE" w:rsidP="005B040E">
      <w:pPr>
        <w:pStyle w:val="Subhead2"/>
        <w:spacing w:after="0"/>
        <w:rPr>
          <w:rFonts w:ascii="Aptos" w:hAnsi="Aptos" w:cstheme="majorHAnsi"/>
          <w:b w:val="0"/>
          <w:bCs/>
          <w:color w:val="auto"/>
          <w:sz w:val="20"/>
          <w:szCs w:val="20"/>
        </w:rPr>
      </w:pPr>
      <w:r w:rsidRPr="009C63FA">
        <w:rPr>
          <w:rFonts w:ascii="Aptos" w:hAnsi="Aptos" w:cstheme="majorHAnsi"/>
          <w:b w:val="0"/>
          <w:bCs/>
          <w:color w:val="auto"/>
          <w:sz w:val="20"/>
          <w:szCs w:val="20"/>
        </w:rPr>
        <w:t>• To assume sole supervision of whole classes for short periods in the absence of the teacher. This would not be expected in the case of inexperienced LSAs.</w:t>
      </w:r>
    </w:p>
    <w:p w14:paraId="433C4D86" w14:textId="77777777" w:rsidR="001E66B8" w:rsidRPr="009C63FA" w:rsidRDefault="001E66B8" w:rsidP="005B040E">
      <w:pPr>
        <w:pStyle w:val="1bodycopy10pt"/>
        <w:spacing w:after="0"/>
        <w:rPr>
          <w:rFonts w:ascii="Aptos" w:hAnsi="Aptos"/>
          <w:szCs w:val="20"/>
        </w:rPr>
      </w:pPr>
    </w:p>
    <w:p w14:paraId="19A5A19F" w14:textId="2B98F334" w:rsidR="001E66B8" w:rsidRPr="009C63FA" w:rsidRDefault="001E66B8" w:rsidP="005B040E">
      <w:pPr>
        <w:pStyle w:val="1bodycopy10pt"/>
        <w:spacing w:after="0"/>
        <w:rPr>
          <w:rFonts w:ascii="Aptos" w:hAnsi="Aptos" w:cstheme="majorHAnsi"/>
          <w:b/>
          <w:bCs/>
          <w:szCs w:val="20"/>
        </w:rPr>
      </w:pPr>
      <w:r w:rsidRPr="009C63FA">
        <w:rPr>
          <w:rFonts w:ascii="Aptos" w:hAnsi="Aptos" w:cstheme="majorHAnsi"/>
          <w:b/>
          <w:bCs/>
          <w:szCs w:val="20"/>
        </w:rPr>
        <w:t xml:space="preserve">Additionally, under the overall direction of </w:t>
      </w:r>
      <w:proofErr w:type="gramStart"/>
      <w:r w:rsidRPr="009C63FA">
        <w:rPr>
          <w:rFonts w:ascii="Aptos" w:hAnsi="Aptos" w:cstheme="majorHAnsi"/>
          <w:b/>
          <w:bCs/>
          <w:szCs w:val="20"/>
        </w:rPr>
        <w:t>teaching</w:t>
      </w:r>
      <w:proofErr w:type="gramEnd"/>
      <w:r w:rsidRPr="009C63FA">
        <w:rPr>
          <w:rFonts w:ascii="Aptos" w:hAnsi="Aptos" w:cstheme="majorHAnsi"/>
          <w:b/>
          <w:bCs/>
          <w:szCs w:val="20"/>
        </w:rPr>
        <w:t xml:space="preserve"> staff the job may include some or </w:t>
      </w:r>
      <w:proofErr w:type="gramStart"/>
      <w:r w:rsidRPr="009C63FA">
        <w:rPr>
          <w:rFonts w:ascii="Aptos" w:hAnsi="Aptos" w:cstheme="majorHAnsi"/>
          <w:b/>
          <w:bCs/>
          <w:szCs w:val="20"/>
        </w:rPr>
        <w:t>all of</w:t>
      </w:r>
      <w:proofErr w:type="gramEnd"/>
      <w:r w:rsidRPr="009C63FA">
        <w:rPr>
          <w:rFonts w:ascii="Aptos" w:hAnsi="Aptos" w:cstheme="majorHAnsi"/>
          <w:b/>
          <w:bCs/>
          <w:szCs w:val="20"/>
        </w:rPr>
        <w:t xml:space="preserve"> the following duties, depending on the needs of pupils: </w:t>
      </w:r>
    </w:p>
    <w:p w14:paraId="71D6B595" w14:textId="77777777" w:rsidR="001E66B8" w:rsidRPr="009C63FA" w:rsidRDefault="001E66B8" w:rsidP="005B040E">
      <w:pPr>
        <w:pStyle w:val="1bodycopy10pt"/>
        <w:spacing w:after="0"/>
        <w:rPr>
          <w:rFonts w:ascii="Aptos" w:hAnsi="Aptos" w:cstheme="majorHAnsi"/>
          <w:szCs w:val="20"/>
        </w:rPr>
      </w:pPr>
      <w:r w:rsidRPr="009C63FA">
        <w:rPr>
          <w:rFonts w:ascii="Aptos" w:hAnsi="Aptos" w:cstheme="majorHAnsi"/>
          <w:szCs w:val="20"/>
        </w:rPr>
        <w:t xml:space="preserve">• Where a current First Aid qualification is held, in the absence of other medical facilities: </w:t>
      </w:r>
    </w:p>
    <w:p w14:paraId="7B604BF9" w14:textId="77777777" w:rsidR="001E66B8" w:rsidRPr="009C63FA" w:rsidRDefault="001E66B8" w:rsidP="005B040E">
      <w:pPr>
        <w:pStyle w:val="1bodycopy10pt"/>
        <w:numPr>
          <w:ilvl w:val="0"/>
          <w:numId w:val="12"/>
        </w:numPr>
        <w:spacing w:after="0"/>
        <w:rPr>
          <w:rFonts w:ascii="Aptos" w:hAnsi="Aptos" w:cstheme="majorHAnsi"/>
          <w:szCs w:val="20"/>
        </w:rPr>
      </w:pPr>
      <w:r w:rsidRPr="009C63FA">
        <w:rPr>
          <w:rFonts w:ascii="Aptos" w:hAnsi="Aptos" w:cstheme="majorHAnsi"/>
          <w:szCs w:val="20"/>
        </w:rPr>
        <w:t>Maintain First Aid equipment and materials.</w:t>
      </w:r>
    </w:p>
    <w:p w14:paraId="2340A1B7" w14:textId="606F41D2" w:rsidR="001E66B8" w:rsidRDefault="001E66B8" w:rsidP="005B040E">
      <w:pPr>
        <w:pStyle w:val="1bodycopy10pt"/>
        <w:numPr>
          <w:ilvl w:val="0"/>
          <w:numId w:val="12"/>
        </w:numPr>
        <w:spacing w:after="0"/>
        <w:rPr>
          <w:rFonts w:ascii="Aptos" w:hAnsi="Aptos" w:cstheme="majorHAnsi"/>
          <w:szCs w:val="20"/>
        </w:rPr>
      </w:pPr>
      <w:proofErr w:type="gramStart"/>
      <w:r w:rsidRPr="009C63FA">
        <w:rPr>
          <w:rFonts w:ascii="Aptos" w:hAnsi="Aptos" w:cstheme="majorHAnsi"/>
          <w:szCs w:val="20"/>
        </w:rPr>
        <w:t>Undertake</w:t>
      </w:r>
      <w:proofErr w:type="gramEnd"/>
      <w:r w:rsidRPr="009C63FA">
        <w:rPr>
          <w:rFonts w:ascii="Aptos" w:hAnsi="Aptos" w:cstheme="majorHAnsi"/>
          <w:szCs w:val="20"/>
        </w:rPr>
        <w:t xml:space="preserve"> First Aid. </w:t>
      </w:r>
    </w:p>
    <w:p w14:paraId="7DF21BFE" w14:textId="77777777" w:rsidR="00E21B95" w:rsidRPr="009C63FA" w:rsidRDefault="00E21B95" w:rsidP="005B040E">
      <w:pPr>
        <w:pStyle w:val="1bodycopy10pt"/>
        <w:numPr>
          <w:ilvl w:val="0"/>
          <w:numId w:val="12"/>
        </w:numPr>
        <w:spacing w:after="0"/>
        <w:rPr>
          <w:rFonts w:ascii="Aptos" w:hAnsi="Aptos" w:cstheme="majorHAnsi"/>
          <w:szCs w:val="20"/>
        </w:rPr>
      </w:pPr>
    </w:p>
    <w:p w14:paraId="12E03A86" w14:textId="14C356C5" w:rsidR="001E66B8" w:rsidRDefault="001E66B8" w:rsidP="005B040E">
      <w:pPr>
        <w:pStyle w:val="1bodycopy10pt"/>
        <w:spacing w:after="0"/>
        <w:rPr>
          <w:rFonts w:ascii="Aptos" w:hAnsi="Aptos" w:cstheme="majorHAnsi"/>
          <w:szCs w:val="20"/>
        </w:rPr>
      </w:pPr>
      <w:r w:rsidRPr="009C63FA">
        <w:rPr>
          <w:rFonts w:ascii="Aptos" w:hAnsi="Aptos" w:cstheme="majorHAnsi"/>
          <w:szCs w:val="20"/>
        </w:rPr>
        <w:t xml:space="preserve">• Under the direction of Health Service professionals, undertake activities in support of occupational, physio and speech therapy. </w:t>
      </w:r>
    </w:p>
    <w:p w14:paraId="5409FFFC" w14:textId="77777777" w:rsidR="00E21B95" w:rsidRPr="009C63FA" w:rsidRDefault="00E21B95" w:rsidP="005B040E">
      <w:pPr>
        <w:pStyle w:val="1bodycopy10pt"/>
        <w:spacing w:after="0"/>
        <w:rPr>
          <w:rFonts w:ascii="Aptos" w:hAnsi="Aptos" w:cstheme="majorHAnsi"/>
          <w:szCs w:val="20"/>
        </w:rPr>
      </w:pPr>
    </w:p>
    <w:p w14:paraId="522B1AB4" w14:textId="791D52D0" w:rsidR="00EB5CAE" w:rsidRPr="009C63FA" w:rsidRDefault="001E66B8" w:rsidP="005B040E">
      <w:pPr>
        <w:pStyle w:val="1bodycopy10pt"/>
        <w:spacing w:after="0"/>
        <w:rPr>
          <w:rFonts w:ascii="Aptos" w:hAnsi="Aptos" w:cstheme="majorHAnsi"/>
          <w:bCs/>
          <w:szCs w:val="20"/>
        </w:rPr>
      </w:pPr>
      <w:r w:rsidRPr="009C63FA">
        <w:rPr>
          <w:rFonts w:ascii="Aptos" w:hAnsi="Aptos" w:cstheme="majorHAnsi"/>
          <w:szCs w:val="20"/>
        </w:rPr>
        <w:t>• Under the direction of teaching staff and, where appropriate, to assist in the development of Individual Education Plans or Learning Passports for pupils with special educational needs. • To work with pupil groups, using a range of strategies to gain acceptance and inclusion of pupils with special educational needs</w:t>
      </w:r>
      <w:r w:rsidR="002656B8" w:rsidRPr="009C63FA">
        <w:rPr>
          <w:rFonts w:ascii="Aptos" w:hAnsi="Aptos" w:cstheme="majorHAnsi"/>
          <w:szCs w:val="20"/>
        </w:rPr>
        <w:t>.</w:t>
      </w:r>
    </w:p>
    <w:p w14:paraId="03DE3693" w14:textId="77777777" w:rsidR="001E66B8" w:rsidRPr="009C63FA" w:rsidRDefault="001E66B8" w:rsidP="005B040E">
      <w:pPr>
        <w:pStyle w:val="1bodycopy10pt"/>
        <w:spacing w:after="0"/>
        <w:rPr>
          <w:rFonts w:ascii="Aptos" w:hAnsi="Aptos" w:cstheme="majorHAnsi"/>
          <w:b/>
          <w:szCs w:val="20"/>
        </w:rPr>
      </w:pPr>
    </w:p>
    <w:p w14:paraId="47EA8279" w14:textId="600A3D4A" w:rsidR="00EB5CAE" w:rsidRPr="009C63FA" w:rsidRDefault="001577B2" w:rsidP="005B040E">
      <w:pPr>
        <w:pStyle w:val="1bodycopy10pt"/>
        <w:spacing w:after="0"/>
        <w:rPr>
          <w:rFonts w:ascii="Aptos" w:hAnsi="Aptos" w:cstheme="majorHAnsi"/>
          <w:b/>
          <w:szCs w:val="20"/>
        </w:rPr>
      </w:pPr>
      <w:r w:rsidRPr="009C63FA">
        <w:rPr>
          <w:rFonts w:ascii="Aptos" w:hAnsi="Aptos" w:cstheme="majorHAnsi"/>
          <w:b/>
          <w:szCs w:val="20"/>
        </w:rPr>
        <w:t>Supporting Processes</w:t>
      </w:r>
    </w:p>
    <w:p w14:paraId="1D19C36B" w14:textId="4A9EC4A3" w:rsidR="00EB5CAE" w:rsidRPr="009C63FA" w:rsidRDefault="00EB5CAE" w:rsidP="005B040E">
      <w:pPr>
        <w:pStyle w:val="1bodycopy10pt"/>
        <w:spacing w:after="0"/>
        <w:jc w:val="both"/>
        <w:rPr>
          <w:rFonts w:ascii="Aptos" w:hAnsi="Aptos" w:cstheme="majorHAnsi"/>
          <w:bCs/>
          <w:szCs w:val="20"/>
        </w:rPr>
      </w:pPr>
      <w:proofErr w:type="gramStart"/>
      <w:r w:rsidRPr="009C63FA">
        <w:rPr>
          <w:rFonts w:ascii="Aptos" w:hAnsi="Aptos" w:cstheme="majorHAnsi"/>
          <w:bCs/>
          <w:szCs w:val="20"/>
        </w:rPr>
        <w:t>On a daily basis</w:t>
      </w:r>
      <w:proofErr w:type="gramEnd"/>
      <w:r w:rsidRPr="009C63FA">
        <w:rPr>
          <w:rFonts w:ascii="Aptos" w:hAnsi="Aptos" w:cstheme="majorHAnsi"/>
          <w:bCs/>
          <w:szCs w:val="20"/>
        </w:rPr>
        <w:t xml:space="preserve">, within prescribed school guidelines and under the direction of the teacher, develop a range of strategies to engage individuals and groups of pupils, often with differing requirements, in the experience of learning and in their personal, social, health and moral education. For example, a reward system </w:t>
      </w:r>
      <w:proofErr w:type="gramStart"/>
      <w:r w:rsidRPr="009C63FA">
        <w:rPr>
          <w:rFonts w:ascii="Aptos" w:hAnsi="Aptos" w:cstheme="majorHAnsi"/>
          <w:bCs/>
          <w:szCs w:val="20"/>
        </w:rPr>
        <w:t>appropriate</w:t>
      </w:r>
      <w:proofErr w:type="gramEnd"/>
      <w:r w:rsidRPr="009C63FA">
        <w:rPr>
          <w:rFonts w:ascii="Aptos" w:hAnsi="Aptos" w:cstheme="majorHAnsi"/>
          <w:bCs/>
          <w:szCs w:val="20"/>
        </w:rPr>
        <w:t xml:space="preserve"> to an individual pupil. Use a variety of interpersonal techniques to establish supportive relationships with pupils.</w:t>
      </w:r>
    </w:p>
    <w:p w14:paraId="7E209408" w14:textId="77777777" w:rsidR="001E66B8" w:rsidRPr="009C63FA" w:rsidRDefault="001E66B8" w:rsidP="005B040E">
      <w:pPr>
        <w:pStyle w:val="1bodycopy10pt"/>
        <w:spacing w:after="0"/>
        <w:rPr>
          <w:rFonts w:ascii="Aptos" w:hAnsi="Aptos" w:cstheme="majorHAnsi"/>
          <w:b/>
          <w:szCs w:val="20"/>
        </w:rPr>
      </w:pPr>
    </w:p>
    <w:p w14:paraId="05BDF1C5" w14:textId="7EE04E16" w:rsidR="00EB5CAE" w:rsidRPr="009C63FA" w:rsidRDefault="00EB5CAE" w:rsidP="005B040E">
      <w:pPr>
        <w:pStyle w:val="1bodycopy10pt"/>
        <w:spacing w:after="0"/>
        <w:rPr>
          <w:rFonts w:ascii="Aptos" w:hAnsi="Aptos" w:cstheme="majorHAnsi"/>
          <w:b/>
          <w:szCs w:val="20"/>
        </w:rPr>
      </w:pPr>
      <w:r w:rsidRPr="009C63FA">
        <w:rPr>
          <w:rFonts w:ascii="Aptos" w:hAnsi="Aptos" w:cstheme="majorHAnsi"/>
          <w:b/>
          <w:szCs w:val="20"/>
        </w:rPr>
        <w:t xml:space="preserve">Physical Effort and Working Conditions: </w:t>
      </w:r>
    </w:p>
    <w:p w14:paraId="2475740B" w14:textId="4E82A9EE" w:rsidR="00EB5CAE" w:rsidRPr="009C63FA" w:rsidRDefault="00EB5CAE" w:rsidP="005B040E">
      <w:pPr>
        <w:pStyle w:val="1bodycopy10pt"/>
        <w:spacing w:after="0"/>
        <w:jc w:val="both"/>
        <w:rPr>
          <w:rFonts w:ascii="Aptos" w:hAnsi="Aptos" w:cstheme="majorHAnsi"/>
          <w:bCs/>
          <w:szCs w:val="20"/>
        </w:rPr>
      </w:pPr>
      <w:r w:rsidRPr="009C63FA">
        <w:rPr>
          <w:rFonts w:ascii="Aptos" w:hAnsi="Aptos" w:cstheme="majorHAnsi"/>
          <w:bCs/>
          <w:szCs w:val="20"/>
        </w:rPr>
        <w:t>A normal school environment, although the job holder may be involved in external school activities, such as swimming and educational visits. Most of the working day is spent standing, with periods of crouching / bending to engage pupils in activities. There may be an occasional need to physically lift pupils for safety or care needs and occasional requirements relating to pupils’ personal hygiene needs, these may include the cleaning of soiled areas. Ensuring compliance with Health and Safety procedures</w:t>
      </w:r>
    </w:p>
    <w:p w14:paraId="088A629E" w14:textId="77777777" w:rsidR="001E66B8" w:rsidRPr="009C63FA" w:rsidRDefault="001E66B8" w:rsidP="005B040E">
      <w:pPr>
        <w:pStyle w:val="1bodycopy10pt"/>
        <w:spacing w:after="0"/>
        <w:rPr>
          <w:rFonts w:ascii="Aptos" w:hAnsi="Aptos" w:cstheme="majorHAnsi"/>
          <w:b/>
          <w:szCs w:val="20"/>
        </w:rPr>
      </w:pPr>
    </w:p>
    <w:p w14:paraId="6B673649" w14:textId="42DBE26E" w:rsidR="001E66B8" w:rsidRPr="009C63FA" w:rsidRDefault="00EB5CAE" w:rsidP="005B040E">
      <w:pPr>
        <w:pStyle w:val="1bodycopy10pt"/>
        <w:spacing w:after="0"/>
        <w:rPr>
          <w:rFonts w:ascii="Aptos" w:hAnsi="Aptos" w:cstheme="majorHAnsi"/>
          <w:b/>
          <w:szCs w:val="20"/>
        </w:rPr>
      </w:pPr>
      <w:r w:rsidRPr="009C63FA">
        <w:rPr>
          <w:rFonts w:ascii="Aptos" w:hAnsi="Aptos" w:cstheme="majorHAnsi"/>
          <w:b/>
          <w:szCs w:val="20"/>
        </w:rPr>
        <w:t xml:space="preserve">Contacts and Relationships: </w:t>
      </w:r>
    </w:p>
    <w:p w14:paraId="515C6136" w14:textId="77777777" w:rsidR="001E66B8" w:rsidRPr="009C63FA" w:rsidRDefault="00EB5CAE" w:rsidP="005B040E">
      <w:pPr>
        <w:pStyle w:val="1bodycopy10pt"/>
        <w:spacing w:after="0"/>
        <w:rPr>
          <w:rFonts w:ascii="Aptos" w:hAnsi="Aptos" w:cstheme="majorHAnsi"/>
          <w:bCs/>
          <w:szCs w:val="20"/>
        </w:rPr>
      </w:pPr>
      <w:proofErr w:type="gramStart"/>
      <w:r w:rsidRPr="009C63FA">
        <w:rPr>
          <w:rFonts w:ascii="Aptos" w:hAnsi="Aptos" w:cstheme="majorHAnsi"/>
          <w:bCs/>
          <w:szCs w:val="20"/>
        </w:rPr>
        <w:t>Contact with</w:t>
      </w:r>
      <w:proofErr w:type="gramEnd"/>
      <w:r w:rsidRPr="009C63FA">
        <w:rPr>
          <w:rFonts w:ascii="Aptos" w:hAnsi="Aptos" w:cstheme="majorHAnsi"/>
          <w:bCs/>
          <w:szCs w:val="20"/>
        </w:rPr>
        <w:t xml:space="preserve"> all staff in school to pass and receive information, advice, guidance, suggestions and ideas. </w:t>
      </w:r>
    </w:p>
    <w:p w14:paraId="599AE113" w14:textId="77777777" w:rsidR="001E66B8" w:rsidRPr="009C63FA" w:rsidRDefault="00EB5CAE" w:rsidP="005B040E">
      <w:pPr>
        <w:pStyle w:val="1bodycopy10pt"/>
        <w:spacing w:after="0"/>
        <w:rPr>
          <w:rFonts w:ascii="Aptos" w:hAnsi="Aptos" w:cstheme="majorHAnsi"/>
          <w:bCs/>
          <w:szCs w:val="20"/>
        </w:rPr>
      </w:pPr>
      <w:proofErr w:type="gramStart"/>
      <w:r w:rsidRPr="009C63FA">
        <w:rPr>
          <w:rFonts w:ascii="Aptos" w:hAnsi="Aptos" w:cstheme="majorHAnsi"/>
          <w:bCs/>
          <w:szCs w:val="20"/>
        </w:rPr>
        <w:t>Contact with</w:t>
      </w:r>
      <w:proofErr w:type="gramEnd"/>
      <w:r w:rsidRPr="009C63FA">
        <w:rPr>
          <w:rFonts w:ascii="Aptos" w:hAnsi="Aptos" w:cstheme="majorHAnsi"/>
          <w:bCs/>
          <w:szCs w:val="20"/>
        </w:rPr>
        <w:t xml:space="preserve"> parents / carers and other agency staff to provide support for pupils, such as giving feedback on </w:t>
      </w:r>
      <w:proofErr w:type="gramStart"/>
      <w:r w:rsidRPr="009C63FA">
        <w:rPr>
          <w:rFonts w:ascii="Aptos" w:hAnsi="Aptos" w:cstheme="majorHAnsi"/>
          <w:bCs/>
          <w:szCs w:val="20"/>
        </w:rPr>
        <w:t>pupil’s</w:t>
      </w:r>
      <w:proofErr w:type="gramEnd"/>
      <w:r w:rsidRPr="009C63FA">
        <w:rPr>
          <w:rFonts w:ascii="Aptos" w:hAnsi="Aptos" w:cstheme="majorHAnsi"/>
          <w:bCs/>
          <w:szCs w:val="20"/>
        </w:rPr>
        <w:t xml:space="preserve"> progress. Such communications can be of a delicate nature depending on </w:t>
      </w:r>
      <w:proofErr w:type="gramStart"/>
      <w:r w:rsidRPr="009C63FA">
        <w:rPr>
          <w:rFonts w:ascii="Aptos" w:hAnsi="Aptos" w:cstheme="majorHAnsi"/>
          <w:bCs/>
          <w:szCs w:val="20"/>
        </w:rPr>
        <w:t>pupil’s</w:t>
      </w:r>
      <w:proofErr w:type="gramEnd"/>
      <w:r w:rsidRPr="009C63FA">
        <w:rPr>
          <w:rFonts w:ascii="Aptos" w:hAnsi="Aptos" w:cstheme="majorHAnsi"/>
          <w:bCs/>
          <w:szCs w:val="20"/>
        </w:rPr>
        <w:t xml:space="preserve"> particular needs. </w:t>
      </w:r>
    </w:p>
    <w:p w14:paraId="55E0FF1E" w14:textId="77777777" w:rsidR="001E66B8" w:rsidRPr="009C63FA" w:rsidRDefault="001E66B8" w:rsidP="005B040E">
      <w:pPr>
        <w:pStyle w:val="1bodycopy10pt"/>
        <w:spacing w:after="0"/>
        <w:rPr>
          <w:rFonts w:ascii="Aptos" w:hAnsi="Aptos" w:cstheme="majorHAnsi"/>
          <w:bCs/>
          <w:szCs w:val="20"/>
        </w:rPr>
      </w:pPr>
    </w:p>
    <w:p w14:paraId="4F6B6814" w14:textId="77777777" w:rsidR="001E66B8" w:rsidRPr="009C63FA" w:rsidRDefault="00EB5CAE" w:rsidP="005B040E">
      <w:pPr>
        <w:pStyle w:val="1bodycopy10pt"/>
        <w:spacing w:after="0"/>
        <w:rPr>
          <w:rFonts w:ascii="Aptos" w:hAnsi="Aptos" w:cstheme="majorHAnsi"/>
          <w:b/>
          <w:szCs w:val="20"/>
        </w:rPr>
      </w:pPr>
      <w:r w:rsidRPr="009C63FA">
        <w:rPr>
          <w:rFonts w:ascii="Aptos" w:hAnsi="Aptos" w:cstheme="majorHAnsi"/>
          <w:b/>
          <w:szCs w:val="20"/>
        </w:rPr>
        <w:t xml:space="preserve">Knowledge, Skills and Experience: </w:t>
      </w:r>
    </w:p>
    <w:p w14:paraId="0CD70FF0" w14:textId="3DD5EB88"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Experience of working with </w:t>
      </w:r>
      <w:r w:rsidR="004E5468" w:rsidRPr="009C63FA">
        <w:rPr>
          <w:rFonts w:ascii="Aptos" w:hAnsi="Aptos" w:cstheme="majorHAnsi"/>
          <w:bCs/>
          <w:szCs w:val="20"/>
        </w:rPr>
        <w:t>children who</w:t>
      </w:r>
      <w:r w:rsidRPr="009C63FA">
        <w:rPr>
          <w:rFonts w:ascii="Aptos" w:hAnsi="Aptos" w:cstheme="majorHAnsi"/>
          <w:bCs/>
          <w:szCs w:val="20"/>
        </w:rPr>
        <w:t xml:space="preserve"> have additional educational needs, in an educational setting. </w:t>
      </w:r>
    </w:p>
    <w:p w14:paraId="3EF58BD7" w14:textId="77777777"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Qualities required are patience, tolerance, discretion, loyalty, commitment, flexibility, good personal </w:t>
      </w:r>
      <w:proofErr w:type="spellStart"/>
      <w:r w:rsidRPr="009C63FA">
        <w:rPr>
          <w:rFonts w:ascii="Aptos" w:hAnsi="Aptos" w:cstheme="majorHAnsi"/>
          <w:bCs/>
          <w:szCs w:val="20"/>
        </w:rPr>
        <w:t>organisation</w:t>
      </w:r>
      <w:proofErr w:type="spellEnd"/>
      <w:r w:rsidRPr="009C63FA">
        <w:rPr>
          <w:rFonts w:ascii="Aptos" w:hAnsi="Aptos" w:cstheme="majorHAnsi"/>
          <w:bCs/>
          <w:szCs w:val="20"/>
        </w:rPr>
        <w:t xml:space="preserve">, firmness, to be numerate and literate, a team worker and to have clear communication skills. </w:t>
      </w:r>
    </w:p>
    <w:p w14:paraId="133AEB39" w14:textId="74FEF7C9"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Background knowledge of the Curriculum and awareness of the </w:t>
      </w:r>
      <w:proofErr w:type="gramStart"/>
      <w:r w:rsidRPr="009C63FA">
        <w:rPr>
          <w:rFonts w:ascii="Aptos" w:hAnsi="Aptos" w:cstheme="majorHAnsi"/>
          <w:bCs/>
          <w:szCs w:val="20"/>
        </w:rPr>
        <w:t>School’s</w:t>
      </w:r>
      <w:proofErr w:type="gramEnd"/>
      <w:r w:rsidRPr="009C63FA">
        <w:rPr>
          <w:rFonts w:ascii="Aptos" w:hAnsi="Aptos" w:cstheme="majorHAnsi"/>
          <w:bCs/>
          <w:szCs w:val="20"/>
        </w:rPr>
        <w:t xml:space="preserve"> procedures and policies. </w:t>
      </w:r>
    </w:p>
    <w:p w14:paraId="0830D532" w14:textId="77777777"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Knowledge of the Assess, Plan, Do, Review process for implementing pupils’ individual targets. </w:t>
      </w:r>
    </w:p>
    <w:p w14:paraId="58B81F79" w14:textId="77777777"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A willingness to attend courses </w:t>
      </w:r>
      <w:proofErr w:type="gramStart"/>
      <w:r w:rsidRPr="009C63FA">
        <w:rPr>
          <w:rFonts w:ascii="Aptos" w:hAnsi="Aptos" w:cstheme="majorHAnsi"/>
          <w:bCs/>
          <w:szCs w:val="20"/>
        </w:rPr>
        <w:t>as</w:t>
      </w:r>
      <w:proofErr w:type="gramEnd"/>
      <w:r w:rsidRPr="009C63FA">
        <w:rPr>
          <w:rFonts w:ascii="Aptos" w:hAnsi="Aptos" w:cstheme="majorHAnsi"/>
          <w:bCs/>
          <w:szCs w:val="20"/>
        </w:rPr>
        <w:t xml:space="preserve"> required to enhance the knowledge, understanding and skills to improve the level and quality of support given to pupils and teachers. </w:t>
      </w:r>
    </w:p>
    <w:p w14:paraId="4675718A" w14:textId="77777777" w:rsidR="001E66B8" w:rsidRPr="009C63FA" w:rsidRDefault="00EB5CAE" w:rsidP="005B040E">
      <w:pPr>
        <w:pStyle w:val="1bodycopy10pt"/>
        <w:spacing w:after="0"/>
        <w:rPr>
          <w:rFonts w:ascii="Aptos" w:hAnsi="Aptos" w:cstheme="majorHAnsi"/>
          <w:bCs/>
          <w:szCs w:val="20"/>
        </w:rPr>
      </w:pPr>
      <w:r w:rsidRPr="009C63FA">
        <w:rPr>
          <w:rFonts w:ascii="Aptos" w:hAnsi="Aptos" w:cstheme="majorHAnsi"/>
          <w:bCs/>
          <w:szCs w:val="20"/>
        </w:rPr>
        <w:t xml:space="preserve">Knowledge of legislation and regulations applicable to the support and care of pupils. </w:t>
      </w:r>
    </w:p>
    <w:p w14:paraId="626246EA" w14:textId="77777777" w:rsidR="001E66B8" w:rsidRPr="009C63FA" w:rsidRDefault="001E66B8" w:rsidP="00E21B95">
      <w:pPr>
        <w:pStyle w:val="Subhead2"/>
        <w:spacing w:before="0" w:after="0"/>
        <w:rPr>
          <w:rFonts w:ascii="Aptos" w:hAnsi="Aptos" w:cstheme="majorHAnsi"/>
          <w:b w:val="0"/>
          <w:bCs/>
          <w:color w:val="auto"/>
          <w:sz w:val="20"/>
          <w:szCs w:val="20"/>
        </w:rPr>
      </w:pPr>
      <w:r w:rsidRPr="009C63FA">
        <w:rPr>
          <w:rFonts w:ascii="Aptos" w:hAnsi="Aptos" w:cstheme="majorHAnsi"/>
          <w:b w:val="0"/>
          <w:bCs/>
          <w:color w:val="auto"/>
          <w:sz w:val="20"/>
          <w:szCs w:val="20"/>
        </w:rPr>
        <w:t>An education standard equating to GCSE grade C in English, Mathematics and Science would be desirable, together with a qualification relevant to supporting the learning process in schools. (NNEB/NVQ3)</w:t>
      </w:r>
    </w:p>
    <w:p w14:paraId="6D02B794" w14:textId="77777777" w:rsidR="00E21B95" w:rsidRDefault="00E21B95" w:rsidP="00E21B95">
      <w:pPr>
        <w:pStyle w:val="Subhead2"/>
        <w:spacing w:before="0" w:after="0"/>
        <w:rPr>
          <w:rFonts w:ascii="Aptos" w:hAnsi="Aptos" w:cstheme="majorHAnsi"/>
          <w:color w:val="auto"/>
          <w:sz w:val="20"/>
          <w:szCs w:val="20"/>
        </w:rPr>
      </w:pPr>
    </w:p>
    <w:p w14:paraId="25C4752F" w14:textId="618601DF" w:rsidR="00D26B7D" w:rsidRPr="009C63FA" w:rsidRDefault="00D26B7D" w:rsidP="00E21B95">
      <w:pPr>
        <w:pStyle w:val="Subhead2"/>
        <w:spacing w:before="0" w:after="0"/>
        <w:rPr>
          <w:rFonts w:ascii="Aptos" w:hAnsi="Aptos" w:cstheme="majorHAnsi"/>
          <w:color w:val="auto"/>
          <w:sz w:val="20"/>
          <w:szCs w:val="20"/>
        </w:rPr>
      </w:pPr>
      <w:r w:rsidRPr="009C63FA">
        <w:rPr>
          <w:rFonts w:ascii="Aptos" w:hAnsi="Aptos" w:cstheme="majorHAnsi"/>
          <w:color w:val="auto"/>
          <w:sz w:val="20"/>
          <w:szCs w:val="20"/>
        </w:rPr>
        <w:t>General</w:t>
      </w:r>
    </w:p>
    <w:p w14:paraId="53718ECA" w14:textId="77777777" w:rsidR="007B4BA1" w:rsidRPr="009C63FA" w:rsidRDefault="00D26B7D" w:rsidP="00E21B95">
      <w:pPr>
        <w:pStyle w:val="4Bulletedcopyblue"/>
        <w:numPr>
          <w:ilvl w:val="0"/>
          <w:numId w:val="9"/>
        </w:numPr>
        <w:spacing w:after="0"/>
        <w:rPr>
          <w:rFonts w:ascii="Aptos" w:hAnsi="Aptos" w:cstheme="majorHAnsi"/>
          <w:bCs/>
        </w:rPr>
      </w:pPr>
      <w:r w:rsidRPr="009C63FA">
        <w:rPr>
          <w:rFonts w:ascii="Aptos" w:hAnsi="Aptos" w:cstheme="majorHAnsi"/>
          <w:bCs/>
        </w:rPr>
        <w:t>To undertake any other duties commensurate with the role</w:t>
      </w:r>
    </w:p>
    <w:p w14:paraId="59AE793B" w14:textId="7D26C572" w:rsidR="00EB5CAE" w:rsidRPr="009C63FA" w:rsidRDefault="007B4BA1" w:rsidP="005B040E">
      <w:pPr>
        <w:pStyle w:val="4Bulletedcopyblue"/>
        <w:numPr>
          <w:ilvl w:val="0"/>
          <w:numId w:val="9"/>
        </w:numPr>
        <w:spacing w:after="0"/>
        <w:rPr>
          <w:rFonts w:ascii="Aptos" w:hAnsi="Aptos" w:cstheme="majorHAnsi"/>
          <w:bCs/>
        </w:rPr>
      </w:pPr>
      <w:r w:rsidRPr="009C63FA">
        <w:rPr>
          <w:rFonts w:ascii="Aptos" w:hAnsi="Aptos" w:cstheme="majorHAnsi"/>
          <w:bCs/>
        </w:rPr>
        <w:t>This role is subject to a child in receipt of funding continuing to attend the school.</w:t>
      </w:r>
    </w:p>
    <w:p w14:paraId="2C805B92" w14:textId="77777777" w:rsidR="007B4BA1" w:rsidRPr="009C63FA" w:rsidRDefault="007B4BA1" w:rsidP="005B040E">
      <w:pPr>
        <w:pStyle w:val="4Bulletedcopyblue"/>
        <w:numPr>
          <w:ilvl w:val="0"/>
          <w:numId w:val="0"/>
        </w:numPr>
        <w:spacing w:after="0"/>
        <w:ind w:left="312"/>
        <w:rPr>
          <w:rFonts w:ascii="Aptos" w:hAnsi="Aptos" w:cstheme="majorHAnsi"/>
          <w:bCs/>
        </w:rPr>
      </w:pPr>
    </w:p>
    <w:tbl>
      <w:tblPr>
        <w:tblStyle w:val="TableGrid"/>
        <w:tblW w:w="0" w:type="auto"/>
        <w:tblInd w:w="-289" w:type="dxa"/>
        <w:tblLook w:val="04A0" w:firstRow="1" w:lastRow="0" w:firstColumn="1" w:lastColumn="0" w:noHBand="0" w:noVBand="1"/>
      </w:tblPr>
      <w:tblGrid>
        <w:gridCol w:w="4953"/>
        <w:gridCol w:w="4352"/>
      </w:tblGrid>
      <w:tr w:rsidR="009C63FA" w:rsidRPr="009C63FA" w14:paraId="644C43E6" w14:textId="77777777" w:rsidTr="003D46C2">
        <w:trPr>
          <w:trHeight w:val="567"/>
        </w:trPr>
        <w:tc>
          <w:tcPr>
            <w:tcW w:w="9305" w:type="dxa"/>
            <w:gridSpan w:val="2"/>
            <w:vAlign w:val="center"/>
          </w:tcPr>
          <w:p w14:paraId="651B5301" w14:textId="0D1D7094" w:rsidR="003D46C2" w:rsidRPr="009C63FA" w:rsidRDefault="00EB5CAE" w:rsidP="005B040E">
            <w:pPr>
              <w:pStyle w:val="Memosignature"/>
              <w:shd w:val="clear" w:color="auto" w:fill="FFFFFF"/>
              <w:jc w:val="center"/>
              <w:rPr>
                <w:rFonts w:ascii="Aptos" w:hAnsi="Aptos" w:cstheme="majorHAnsi"/>
                <w:b/>
                <w:sz w:val="20"/>
                <w:szCs w:val="20"/>
              </w:rPr>
            </w:pPr>
            <w:r w:rsidRPr="009C63FA">
              <w:rPr>
                <w:rFonts w:ascii="Aptos" w:hAnsi="Aptos" w:cstheme="majorHAnsi"/>
                <w:b/>
                <w:sz w:val="20"/>
                <w:szCs w:val="20"/>
              </w:rPr>
              <w:t>Agreed that the Job Description is a fair and accurate statement of the requirements of the job:</w:t>
            </w:r>
          </w:p>
        </w:tc>
      </w:tr>
      <w:tr w:rsidR="009C63FA" w:rsidRPr="009C63FA" w14:paraId="79529D46" w14:textId="77777777" w:rsidTr="003D46C2">
        <w:trPr>
          <w:trHeight w:val="567"/>
        </w:trPr>
        <w:tc>
          <w:tcPr>
            <w:tcW w:w="4953" w:type="dxa"/>
          </w:tcPr>
          <w:p w14:paraId="5CD5B607" w14:textId="2F968A3A" w:rsidR="00EB5CAE" w:rsidRPr="009C63FA" w:rsidRDefault="00EB5CAE" w:rsidP="005B040E">
            <w:pPr>
              <w:pStyle w:val="4Bulletedcopyblue"/>
              <w:numPr>
                <w:ilvl w:val="0"/>
                <w:numId w:val="0"/>
              </w:numPr>
              <w:spacing w:after="0"/>
              <w:rPr>
                <w:rFonts w:ascii="Aptos" w:hAnsi="Aptos" w:cstheme="majorHAnsi"/>
                <w:bCs/>
              </w:rPr>
            </w:pPr>
            <w:r w:rsidRPr="009C63FA">
              <w:rPr>
                <w:rFonts w:ascii="Aptos" w:hAnsi="Aptos" w:cstheme="majorHAnsi"/>
                <w:bCs/>
              </w:rPr>
              <w:t>Job Holder Signature:</w:t>
            </w:r>
          </w:p>
        </w:tc>
        <w:tc>
          <w:tcPr>
            <w:tcW w:w="4352" w:type="dxa"/>
          </w:tcPr>
          <w:p w14:paraId="0DB524D4" w14:textId="3DD5C470" w:rsidR="00EB5CAE" w:rsidRPr="009C63FA" w:rsidRDefault="00EB5CAE" w:rsidP="005B040E">
            <w:pPr>
              <w:pStyle w:val="4Bulletedcopyblue"/>
              <w:numPr>
                <w:ilvl w:val="0"/>
                <w:numId w:val="0"/>
              </w:numPr>
              <w:spacing w:after="0"/>
              <w:rPr>
                <w:rFonts w:ascii="Aptos" w:hAnsi="Aptos" w:cstheme="majorHAnsi"/>
                <w:bCs/>
              </w:rPr>
            </w:pPr>
            <w:r w:rsidRPr="009C63FA">
              <w:rPr>
                <w:rFonts w:ascii="Aptos" w:hAnsi="Aptos" w:cstheme="majorHAnsi"/>
                <w:bCs/>
              </w:rPr>
              <w:t>Date:</w:t>
            </w:r>
          </w:p>
        </w:tc>
      </w:tr>
      <w:tr w:rsidR="009C63FA" w:rsidRPr="009C63FA" w14:paraId="4932574C" w14:textId="77777777" w:rsidTr="003D46C2">
        <w:trPr>
          <w:trHeight w:val="567"/>
        </w:trPr>
        <w:tc>
          <w:tcPr>
            <w:tcW w:w="4953" w:type="dxa"/>
          </w:tcPr>
          <w:p w14:paraId="71687279" w14:textId="41511BB3" w:rsidR="00EB5CAE" w:rsidRPr="009C63FA" w:rsidRDefault="00EB5CAE" w:rsidP="005B040E">
            <w:pPr>
              <w:pStyle w:val="4Bulletedcopyblue"/>
              <w:numPr>
                <w:ilvl w:val="0"/>
                <w:numId w:val="0"/>
              </w:numPr>
              <w:spacing w:after="0"/>
              <w:rPr>
                <w:rFonts w:ascii="Aptos" w:hAnsi="Aptos" w:cstheme="majorHAnsi"/>
                <w:bCs/>
              </w:rPr>
            </w:pPr>
            <w:r w:rsidRPr="009C63FA">
              <w:rPr>
                <w:rFonts w:ascii="Aptos" w:hAnsi="Aptos" w:cstheme="majorHAnsi"/>
                <w:bCs/>
              </w:rPr>
              <w:t>Headteacher/Line Manager Signature:</w:t>
            </w:r>
          </w:p>
        </w:tc>
        <w:tc>
          <w:tcPr>
            <w:tcW w:w="4352" w:type="dxa"/>
          </w:tcPr>
          <w:p w14:paraId="4EFC8976" w14:textId="0094AF04" w:rsidR="00EB5CAE" w:rsidRPr="009C63FA" w:rsidRDefault="00EB5CAE" w:rsidP="005B040E">
            <w:pPr>
              <w:pStyle w:val="4Bulletedcopyblue"/>
              <w:numPr>
                <w:ilvl w:val="0"/>
                <w:numId w:val="0"/>
              </w:numPr>
              <w:spacing w:after="0"/>
              <w:rPr>
                <w:rFonts w:ascii="Aptos" w:hAnsi="Aptos" w:cstheme="majorHAnsi"/>
                <w:bCs/>
              </w:rPr>
            </w:pPr>
            <w:r w:rsidRPr="009C63FA">
              <w:rPr>
                <w:rFonts w:ascii="Aptos" w:hAnsi="Aptos" w:cstheme="majorHAnsi"/>
                <w:bCs/>
              </w:rPr>
              <w:t>Date:</w:t>
            </w:r>
          </w:p>
        </w:tc>
      </w:tr>
    </w:tbl>
    <w:p w14:paraId="2E08D524" w14:textId="77777777" w:rsidR="00EB5CAE" w:rsidRPr="009C63FA" w:rsidRDefault="00EB5CAE" w:rsidP="00EB5CAE">
      <w:pPr>
        <w:pStyle w:val="4Bulletedcopyblue"/>
        <w:numPr>
          <w:ilvl w:val="0"/>
          <w:numId w:val="0"/>
        </w:numPr>
        <w:ind w:left="312" w:hanging="170"/>
        <w:rPr>
          <w:rFonts w:ascii="Aptos" w:hAnsi="Aptos" w:cstheme="majorHAnsi"/>
          <w:bCs/>
        </w:rPr>
      </w:pPr>
    </w:p>
    <w:p w14:paraId="29C526F8" w14:textId="77777777" w:rsidR="00AE271A" w:rsidRPr="009C63FA" w:rsidRDefault="00AE271A">
      <w:pPr>
        <w:rPr>
          <w:rFonts w:ascii="Aptos" w:hAnsi="Aptos"/>
          <w:bCs/>
          <w:szCs w:val="20"/>
        </w:rPr>
      </w:pPr>
    </w:p>
    <w:sectPr w:rsidR="00AE271A" w:rsidRPr="009C63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7E787F8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06660340" o:spid="_x0000_i1025" type="#_x0000_t75" style="width:209.25pt;height:331.5pt;visibility:visible;mso-wrap-style:square">
            <v:imagedata r:id="rId1" o:title=""/>
          </v:shape>
        </w:pict>
      </mc:Choice>
      <mc:Fallback>
        <w:drawing>
          <wp:inline distT="0" distB="0" distL="0" distR="0" wp14:anchorId="0A4C320A" wp14:editId="28286713">
            <wp:extent cx="2657475" cy="4210050"/>
            <wp:effectExtent l="0" t="0" r="0" b="0"/>
            <wp:docPr id="806660340" name="Picture 806660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7475" cy="4210050"/>
                    </a:xfrm>
                    <a:prstGeom prst="rect">
                      <a:avLst/>
                    </a:prstGeom>
                    <a:noFill/>
                    <a:ln>
                      <a:noFill/>
                    </a:ln>
                  </pic:spPr>
                </pic:pic>
              </a:graphicData>
            </a:graphic>
          </wp:inline>
        </w:drawing>
      </mc:Fallback>
    </mc:AlternateContent>
  </w:numPicBullet>
  <w:abstractNum w:abstractNumId="0" w15:restartNumberingAfterBreak="0">
    <w:nsid w:val="04EA2337"/>
    <w:multiLevelType w:val="hybridMultilevel"/>
    <w:tmpl w:val="D71CDB68"/>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1" w15:restartNumberingAfterBreak="0">
    <w:nsid w:val="059F57AC"/>
    <w:multiLevelType w:val="hybridMultilevel"/>
    <w:tmpl w:val="A1803DBE"/>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2" w15:restartNumberingAfterBreak="0">
    <w:nsid w:val="07D10221"/>
    <w:multiLevelType w:val="hybridMultilevel"/>
    <w:tmpl w:val="3CD2CC8A"/>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3" w15:restartNumberingAfterBreak="0">
    <w:nsid w:val="247B4228"/>
    <w:multiLevelType w:val="hybridMultilevel"/>
    <w:tmpl w:val="FBB03A9A"/>
    <w:lvl w:ilvl="0" w:tplc="2CD44770">
      <w:numFmt w:val="bullet"/>
      <w:lvlText w:val=""/>
      <w:lvlJc w:val="left"/>
      <w:pPr>
        <w:ind w:left="1080" w:hanging="360"/>
      </w:pPr>
      <w:rPr>
        <w:rFonts w:ascii="Symbol" w:eastAsia="MS Mincho"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7420DB"/>
    <w:multiLevelType w:val="hybridMultilevel"/>
    <w:tmpl w:val="7F52C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8961EF"/>
    <w:multiLevelType w:val="hybridMultilevel"/>
    <w:tmpl w:val="D9845068"/>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6" w15:restartNumberingAfterBreak="0">
    <w:nsid w:val="47A00E9C"/>
    <w:multiLevelType w:val="hybridMultilevel"/>
    <w:tmpl w:val="D3D07F1C"/>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7" w15:restartNumberingAfterBreak="0">
    <w:nsid w:val="4A630A22"/>
    <w:multiLevelType w:val="hybridMultilevel"/>
    <w:tmpl w:val="D102F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DD1FF3"/>
    <w:multiLevelType w:val="hybridMultilevel"/>
    <w:tmpl w:val="A32093A8"/>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9" w15:restartNumberingAfterBreak="0">
    <w:nsid w:val="69B47A07"/>
    <w:multiLevelType w:val="hybridMultilevel"/>
    <w:tmpl w:val="E58E1ACA"/>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10" w15:restartNumberingAfterBreak="0">
    <w:nsid w:val="752967C0"/>
    <w:multiLevelType w:val="hybridMultilevel"/>
    <w:tmpl w:val="D71E5CD4"/>
    <w:lvl w:ilvl="0" w:tplc="08090001">
      <w:start w:val="1"/>
      <w:numFmt w:val="bullet"/>
      <w:lvlText w:val=""/>
      <w:lvlJc w:val="left"/>
      <w:pPr>
        <w:ind w:left="312" w:hanging="170"/>
      </w:pPr>
      <w:rPr>
        <w:rFonts w:ascii="Symbol" w:hAnsi="Symbol" w:hint="default"/>
        <w:color w:val="auto"/>
      </w:rPr>
    </w:lvl>
    <w:lvl w:ilvl="1" w:tplc="FFFFFFFF">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11" w15:restartNumberingAfterBreak="0">
    <w:nsid w:val="7C3436B1"/>
    <w:multiLevelType w:val="hybridMultilevel"/>
    <w:tmpl w:val="B85651F8"/>
    <w:lvl w:ilvl="0" w:tplc="4FDC43C4">
      <w:start w:val="1"/>
      <w:numFmt w:val="bullet"/>
      <w:pStyle w:val="4Bulletedcopyblue"/>
      <w:lvlText w:val=""/>
      <w:lvlPicBulletId w:val="0"/>
      <w:lvlJc w:val="left"/>
      <w:pPr>
        <w:ind w:left="312" w:hanging="170"/>
      </w:pPr>
      <w:rPr>
        <w:rFonts w:ascii="Symbol" w:hAnsi="Symbol" w:hint="default"/>
        <w:color w:val="auto"/>
      </w:rPr>
    </w:lvl>
    <w:lvl w:ilvl="1" w:tplc="08090003">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num w:numId="1" w16cid:durableId="1162508548">
    <w:abstractNumId w:val="11"/>
  </w:num>
  <w:num w:numId="2" w16cid:durableId="552468870">
    <w:abstractNumId w:val="0"/>
  </w:num>
  <w:num w:numId="3" w16cid:durableId="718356018">
    <w:abstractNumId w:val="1"/>
  </w:num>
  <w:num w:numId="4" w16cid:durableId="1287661618">
    <w:abstractNumId w:val="9"/>
  </w:num>
  <w:num w:numId="5" w16cid:durableId="988705852">
    <w:abstractNumId w:val="6"/>
  </w:num>
  <w:num w:numId="6" w16cid:durableId="2046177367">
    <w:abstractNumId w:val="5"/>
  </w:num>
  <w:num w:numId="7" w16cid:durableId="768425712">
    <w:abstractNumId w:val="2"/>
  </w:num>
  <w:num w:numId="8" w16cid:durableId="923104014">
    <w:abstractNumId w:val="10"/>
  </w:num>
  <w:num w:numId="9" w16cid:durableId="855732766">
    <w:abstractNumId w:val="8"/>
  </w:num>
  <w:num w:numId="10" w16cid:durableId="355237721">
    <w:abstractNumId w:val="7"/>
  </w:num>
  <w:num w:numId="11" w16cid:durableId="448352958">
    <w:abstractNumId w:val="3"/>
  </w:num>
  <w:num w:numId="12" w16cid:durableId="19912121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B7D"/>
    <w:rsid w:val="001577B2"/>
    <w:rsid w:val="001E66B8"/>
    <w:rsid w:val="001F05FA"/>
    <w:rsid w:val="00241354"/>
    <w:rsid w:val="002656B8"/>
    <w:rsid w:val="003D46C2"/>
    <w:rsid w:val="004E5468"/>
    <w:rsid w:val="004E722A"/>
    <w:rsid w:val="00557ACE"/>
    <w:rsid w:val="005B040E"/>
    <w:rsid w:val="006173FE"/>
    <w:rsid w:val="007877C7"/>
    <w:rsid w:val="00797596"/>
    <w:rsid w:val="007A15E4"/>
    <w:rsid w:val="007B4BA1"/>
    <w:rsid w:val="009C63FA"/>
    <w:rsid w:val="00A054C4"/>
    <w:rsid w:val="00AD5DE8"/>
    <w:rsid w:val="00AE271A"/>
    <w:rsid w:val="00B9769A"/>
    <w:rsid w:val="00C31C53"/>
    <w:rsid w:val="00C31D63"/>
    <w:rsid w:val="00CE5831"/>
    <w:rsid w:val="00D26B7D"/>
    <w:rsid w:val="00E04B7F"/>
    <w:rsid w:val="00E21B95"/>
    <w:rsid w:val="00E41198"/>
    <w:rsid w:val="00EB5CAE"/>
    <w:rsid w:val="20630C6E"/>
    <w:rsid w:val="247B49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D3D98"/>
  <w15:chartTrackingRefBased/>
  <w15:docId w15:val="{B50A76B4-1549-4EEE-BA69-34B5A3CAF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6B7D"/>
    <w:pPr>
      <w:spacing w:after="120" w:line="240" w:lineRule="auto"/>
    </w:pPr>
    <w:rPr>
      <w:rFonts w:ascii="Arial" w:eastAsia="MS Mincho" w:hAnsi="Arial" w:cs="Times New Roman"/>
      <w:kern w:val="0"/>
      <w:sz w:val="20"/>
      <w:szCs w:val="24"/>
      <w:lang w:val="en-US"/>
      <w14:ligatures w14:val="none"/>
    </w:rPr>
  </w:style>
  <w:style w:type="paragraph" w:styleId="Heading1">
    <w:name w:val="heading 1"/>
    <w:aliases w:val="Subhead 1"/>
    <w:basedOn w:val="Normal"/>
    <w:next w:val="Normal"/>
    <w:link w:val="Heading1Char"/>
    <w:qFormat/>
    <w:rsid w:val="00D26B7D"/>
    <w:pPr>
      <w:spacing w:before="120"/>
      <w:outlineLvl w:val="0"/>
    </w:pPr>
    <w:rPr>
      <w:rFonts w:eastAsia="Calibri" w:cs="Arial"/>
      <w:b/>
      <w:sz w:val="28"/>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ubhead 1 Char"/>
    <w:basedOn w:val="DefaultParagraphFont"/>
    <w:link w:val="Heading1"/>
    <w:rsid w:val="00D26B7D"/>
    <w:rPr>
      <w:rFonts w:ascii="Arial" w:eastAsia="Calibri" w:hAnsi="Arial" w:cs="Arial"/>
      <w:b/>
      <w:kern w:val="0"/>
      <w:sz w:val="28"/>
      <w:szCs w:val="36"/>
      <w14:ligatures w14:val="none"/>
    </w:rPr>
  </w:style>
  <w:style w:type="paragraph" w:customStyle="1" w:styleId="1bodycopy10pt">
    <w:name w:val="1 body copy 10pt"/>
    <w:basedOn w:val="Normal"/>
    <w:link w:val="1bodycopy10ptChar"/>
    <w:qFormat/>
    <w:rsid w:val="00D26B7D"/>
  </w:style>
  <w:style w:type="paragraph" w:customStyle="1" w:styleId="4Bulletedcopyblue">
    <w:name w:val="4 Bulleted copy blue"/>
    <w:basedOn w:val="Normal"/>
    <w:qFormat/>
    <w:rsid w:val="00D26B7D"/>
    <w:pPr>
      <w:numPr>
        <w:numId w:val="1"/>
      </w:numPr>
      <w:spacing w:after="60"/>
    </w:pPr>
    <w:rPr>
      <w:rFonts w:cs="Arial"/>
      <w:szCs w:val="20"/>
    </w:rPr>
  </w:style>
  <w:style w:type="character" w:customStyle="1" w:styleId="1bodycopy10ptChar">
    <w:name w:val="1 body copy 10pt Char"/>
    <w:link w:val="1bodycopy10pt"/>
    <w:rsid w:val="00D26B7D"/>
    <w:rPr>
      <w:rFonts w:ascii="Arial" w:eastAsia="MS Mincho" w:hAnsi="Arial" w:cs="Times New Roman"/>
      <w:kern w:val="0"/>
      <w:sz w:val="20"/>
      <w:szCs w:val="24"/>
      <w:lang w:val="en-US"/>
      <w14:ligatures w14:val="none"/>
    </w:rPr>
  </w:style>
  <w:style w:type="paragraph" w:customStyle="1" w:styleId="Subhead2">
    <w:name w:val="Subhead 2"/>
    <w:basedOn w:val="1bodycopy10pt"/>
    <w:next w:val="1bodycopy10pt"/>
    <w:link w:val="Subhead2Char"/>
    <w:qFormat/>
    <w:rsid w:val="00D26B7D"/>
    <w:pPr>
      <w:spacing w:before="120"/>
    </w:pPr>
    <w:rPr>
      <w:b/>
      <w:color w:val="12263F"/>
      <w:sz w:val="24"/>
    </w:rPr>
  </w:style>
  <w:style w:type="character" w:customStyle="1" w:styleId="Subhead2Char">
    <w:name w:val="Subhead 2 Char"/>
    <w:link w:val="Subhead2"/>
    <w:rsid w:val="00D26B7D"/>
    <w:rPr>
      <w:rFonts w:ascii="Arial" w:eastAsia="MS Mincho" w:hAnsi="Arial" w:cs="Times New Roman"/>
      <w:b/>
      <w:color w:val="12263F"/>
      <w:kern w:val="0"/>
      <w:sz w:val="24"/>
      <w:szCs w:val="24"/>
      <w:lang w:val="en-US"/>
      <w14:ligatures w14:val="none"/>
    </w:rPr>
  </w:style>
  <w:style w:type="paragraph" w:styleId="BodyText2">
    <w:name w:val="Body Text 2"/>
    <w:basedOn w:val="Normal"/>
    <w:link w:val="BodyText2Char"/>
    <w:uiPriority w:val="99"/>
    <w:unhideWhenUsed/>
    <w:rsid w:val="00D26B7D"/>
    <w:pPr>
      <w:spacing w:line="480" w:lineRule="auto"/>
    </w:pPr>
  </w:style>
  <w:style w:type="character" w:customStyle="1" w:styleId="BodyText2Char">
    <w:name w:val="Body Text 2 Char"/>
    <w:basedOn w:val="DefaultParagraphFont"/>
    <w:link w:val="BodyText2"/>
    <w:uiPriority w:val="99"/>
    <w:rsid w:val="00D26B7D"/>
    <w:rPr>
      <w:rFonts w:ascii="Arial" w:eastAsia="MS Mincho" w:hAnsi="Arial" w:cs="Times New Roman"/>
      <w:kern w:val="0"/>
      <w:sz w:val="20"/>
      <w:szCs w:val="24"/>
      <w:lang w:val="en-US"/>
      <w14:ligatures w14:val="none"/>
    </w:rPr>
  </w:style>
  <w:style w:type="paragraph" w:customStyle="1" w:styleId="Memosignature">
    <w:name w:val="Memo signature"/>
    <w:basedOn w:val="Normal"/>
    <w:rsid w:val="00D26B7D"/>
    <w:pPr>
      <w:spacing w:after="0"/>
    </w:pPr>
    <w:rPr>
      <w:rFonts w:eastAsia="Times New Roman" w:cs="Arial"/>
      <w:sz w:val="22"/>
      <w:lang w:val="en-GB"/>
    </w:rPr>
  </w:style>
  <w:style w:type="paragraph" w:styleId="ListParagraph">
    <w:name w:val="List Paragraph"/>
    <w:basedOn w:val="Normal"/>
    <w:uiPriority w:val="34"/>
    <w:qFormat/>
    <w:rsid w:val="00EB5CAE"/>
    <w:pPr>
      <w:ind w:left="720"/>
      <w:contextualSpacing/>
    </w:pPr>
  </w:style>
  <w:style w:type="table" w:styleId="TableGrid">
    <w:name w:val="Table Grid"/>
    <w:basedOn w:val="TableNormal"/>
    <w:uiPriority w:val="39"/>
    <w:rsid w:val="00EB5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f0a0345-7f73-42e7-9830-2970ec70d6d2" xsi:nil="true"/>
    <lcf76f155ced4ddcb4097134ff3c332f xmlns="3a99c20a-8a6a-4089-bc09-d02cd723d36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79CEBF48BE67342B91A25D1F90AB8EB" ma:contentTypeVersion="19" ma:contentTypeDescription="Create a new document." ma:contentTypeScope="" ma:versionID="2f42108362ec61407d99027061d1796f">
  <xsd:schema xmlns:xsd="http://www.w3.org/2001/XMLSchema" xmlns:xs="http://www.w3.org/2001/XMLSchema" xmlns:p="http://schemas.microsoft.com/office/2006/metadata/properties" xmlns:ns2="3a99c20a-8a6a-4089-bc09-d02cd723d365" xmlns:ns3="ff0a0345-7f73-42e7-9830-2970ec70d6d2" targetNamespace="http://schemas.microsoft.com/office/2006/metadata/properties" ma:root="true" ma:fieldsID="d7e6779e4a9b90cc5a0cfb170ee35c2d" ns2:_="" ns3:_="">
    <xsd:import namespace="3a99c20a-8a6a-4089-bc09-d02cd723d365"/>
    <xsd:import namespace="ff0a0345-7f73-42e7-9830-2970ec70d6d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9c20a-8a6a-4089-bc09-d02cd723d3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b7a290a-c0e5-4ba1-8bb9-96594343ac7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0a0345-7f73-42e7-9830-2970ec70d6d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dbe4e40-1cc3-42b8-bd4a-c7474798155c}" ma:internalName="TaxCatchAll" ma:showField="CatchAllData" ma:web="ff0a0345-7f73-42e7-9830-2970ec70d6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07CA5F-012B-4316-91F3-19F9FCEA2343}">
  <ds:schemaRefs>
    <ds:schemaRef ds:uri="http://schemas.microsoft.com/office/2006/metadata/properties"/>
    <ds:schemaRef ds:uri="http://schemas.microsoft.com/office/infopath/2007/PartnerControls"/>
    <ds:schemaRef ds:uri="ff0a0345-7f73-42e7-9830-2970ec70d6d2"/>
    <ds:schemaRef ds:uri="3a99c20a-8a6a-4089-bc09-d02cd723d365"/>
  </ds:schemaRefs>
</ds:datastoreItem>
</file>

<file path=customXml/itemProps2.xml><?xml version="1.0" encoding="utf-8"?>
<ds:datastoreItem xmlns:ds="http://schemas.openxmlformats.org/officeDocument/2006/customXml" ds:itemID="{6F16B287-9631-42C9-B552-C2DBC977437B}"/>
</file>

<file path=customXml/itemProps3.xml><?xml version="1.0" encoding="utf-8"?>
<ds:datastoreItem xmlns:ds="http://schemas.openxmlformats.org/officeDocument/2006/customXml" ds:itemID="{FE566FF5-0B13-4E3F-90BA-70EB08D4CB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1135</Words>
  <Characters>6472</Characters>
  <Application>Microsoft Office Word</Application>
  <DocSecurity>0</DocSecurity>
  <Lines>53</Lines>
  <Paragraphs>15</Paragraphs>
  <ScaleCrop>false</ScaleCrop>
  <Company/>
  <LinksUpToDate>false</LinksUpToDate>
  <CharactersWithSpaces>7592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Vicky Lea - PPAT</dc:creator>
  <cp:keywords/>
  <dc:description/>
  <cp:lastModifiedBy>Vicky Lea - PPAT</cp:lastModifiedBy>
  <cp:revision>17</cp:revision>
  <dcterms:created xsi:type="dcterms:W3CDTF">2024-03-20T09:34:00Z</dcterms:created>
  <dcterms:modified xsi:type="dcterms:W3CDTF">2025-05-23T09:01:00Z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0x010100579CEBF48BE67342B91A25D1F90AB8EB</vt:lpwstr>
  </property>
  <property fmtid="{D5CDD505-2E9C-101B-9397-08002B2CF9AE}" pid="3" name="MediaServiceImageTags">
    <vt:lpwstr/>
  </property>
</Properties>
</file>